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5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8"/>
        <w:gridCol w:w="1278"/>
        <w:gridCol w:w="4540"/>
      </w:tblGrid>
      <w:tr w:rsidR="00B06F5D" w:rsidRPr="00B06F5D" w:rsidTr="00B06F5D">
        <w:trPr>
          <w:trHeight w:val="170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B06F5D" w:rsidRPr="00B06F5D" w:rsidRDefault="00B06F5D" w:rsidP="00B06F5D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B06F5D" w:rsidRPr="00B06F5D" w:rsidRDefault="00B06F5D" w:rsidP="00B06F5D">
            <w:pPr>
              <w:spacing w:after="0" w:line="252" w:lineRule="auto"/>
              <w:ind w:left="176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B06F5D" w:rsidRPr="00B06F5D" w:rsidRDefault="00B06F5D" w:rsidP="00B06F5D">
            <w:pPr>
              <w:spacing w:after="0" w:line="252" w:lineRule="auto"/>
              <w:ind w:right="32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B06F5D" w:rsidRPr="00B06F5D" w:rsidRDefault="00B06F5D" w:rsidP="00B06F5D">
            <w:pPr>
              <w:spacing w:after="0" w:line="252" w:lineRule="auto"/>
              <w:ind w:right="32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06F5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КЪЭБЭРДЭЙ-БАЛЪКЪЭР РЕСПУБЛИКЭМ И ЛЭСКЭН МУНИЦИПАЛЬНЭ КУЕЙМ ЩЫЩ ЕРОКЪУЭ КЪУАЖЭМ И Щ</w:t>
            </w:r>
            <w:r w:rsidRPr="00B06F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I</w:t>
            </w:r>
            <w:r w:rsidRPr="00B06F5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ЫП</w:t>
            </w:r>
            <w:r w:rsidRPr="00B06F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I</w:t>
            </w:r>
            <w:r w:rsidRPr="00B06F5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Э АДМИНИСТРАЦЭ</w:t>
            </w:r>
          </w:p>
          <w:p w:rsidR="00B06F5D" w:rsidRPr="00B06F5D" w:rsidRDefault="00B06F5D" w:rsidP="00B06F5D">
            <w:pPr>
              <w:spacing w:after="0" w:line="252" w:lineRule="auto"/>
              <w:ind w:left="34" w:right="3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6F5D" w:rsidRPr="00B06F5D" w:rsidRDefault="00F764D4" w:rsidP="00B06F5D">
            <w:pPr>
              <w:tabs>
                <w:tab w:val="left" w:pos="516"/>
              </w:tabs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group id="_x0000_s1030" style="position:absolute;left:0;text-align:left;margin-left:3.6pt;margin-top:3.7pt;width:60.6pt;height:74.25pt;z-index:251659264;mso-position-horizontal-relative:text;mso-position-vertical-relative:text" coordorigin="5385,1496" coordsize="1200,1421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1" type="#_x0000_t75" style="position:absolute;left:5402;top:1496;width:1174;height:1421">
                    <v:imagedata r:id="rId4" o:title="" croptop="4226f" cropleft="2280f" cropright="1966f" chromakey="#f0edf0"/>
                  </v:shape>
                  <v:shape id="_x0000_s1032" style="position:absolute;left:5385;top:2606;width:1200;height:311" coordsize="1200,311" path="m,28c10,,39,118,78,142v39,24,110,26,159,33c286,182,324,174,372,181v48,7,119,21,156,39c565,238,570,290,597,289v27,-1,36,-57,93,-75c747,196,866,189,939,178v73,-11,148,-9,192,-30c1175,127,1190,25,1200,52r-9,259l17,311,,28xe" stroked="f" strokeweight=".25pt">
                    <v:path arrowok="t"/>
                    <o:lock v:ext="edit" aspectratio="t"/>
                  </v:shape>
                  <w10:wrap type="topAndBottom"/>
                </v:group>
                <o:OLEObject Type="Embed" ProgID="MSPhotoEd.3" ShapeID="_x0000_s1031" DrawAspect="Content" ObjectID="_1742802474" r:id="rId5"/>
              </w:objec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 w:rsidR="00B06F5D" w:rsidRPr="00B06F5D" w:rsidRDefault="00B06F5D" w:rsidP="00B06F5D">
            <w:pPr>
              <w:tabs>
                <w:tab w:val="left" w:pos="4395"/>
              </w:tabs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B06F5D" w:rsidRPr="00B06F5D" w:rsidRDefault="00B06F5D" w:rsidP="00B06F5D">
            <w:pPr>
              <w:tabs>
                <w:tab w:val="left" w:pos="5760"/>
              </w:tabs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B06F5D" w:rsidRPr="00B06F5D" w:rsidRDefault="00B06F5D" w:rsidP="00B06F5D">
            <w:pPr>
              <w:tabs>
                <w:tab w:val="left" w:pos="5760"/>
              </w:tabs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B06F5D" w:rsidRPr="00B06F5D" w:rsidRDefault="00B06F5D" w:rsidP="00B06F5D">
            <w:pPr>
              <w:tabs>
                <w:tab w:val="left" w:pos="57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06F5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КЪАБАРТЫ-МАЛКЪАР РЕСПУБЛИКАНЫ ЛЕСКЕН МУНИЦИПАЛЬНЫЙ РАЙОНУНУ ЕРОККО ЭЛ ПОСЕЛЕНИЯСЫНЫ ЖЕР-ЖЕРЛИ АДМИНИСТРАЦИЯСЫ</w:t>
            </w:r>
          </w:p>
          <w:p w:rsidR="00B06F5D" w:rsidRPr="00B06F5D" w:rsidRDefault="00B06F5D" w:rsidP="00B06F5D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B06F5D" w:rsidRPr="00B06F5D" w:rsidRDefault="00B06F5D" w:rsidP="00B06F5D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B06F5D" w:rsidRPr="00B06F5D" w:rsidRDefault="00B06F5D" w:rsidP="00B06F5D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06F5D" w:rsidRPr="00B06F5D" w:rsidRDefault="00B06F5D" w:rsidP="00B06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6F5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МЕСТНАЯ АДМИНИСТРАЦИЯ СЕЛЬСКОГО ПОСЕЛЕНИЯ ЕРОККО ЛЕСКЕНСКОГО                                МУНИЦИПАЛЬНОГО РАЙОНА КАБАРДИНО-БАЛКАРСКОЙ РЕСПУБЛИКИ</w:t>
      </w:r>
    </w:p>
    <w:p w:rsidR="00B06F5D" w:rsidRPr="00B06F5D" w:rsidRDefault="00B06F5D" w:rsidP="00B06F5D">
      <w:pPr>
        <w:tabs>
          <w:tab w:val="left" w:pos="4395"/>
        </w:tabs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  <w:r w:rsidRPr="00B06F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36D873A" wp14:editId="32314D1E">
                <wp:simplePos x="0" y="0"/>
                <wp:positionH relativeFrom="column">
                  <wp:posOffset>-64770</wp:posOffset>
                </wp:positionH>
                <wp:positionV relativeFrom="paragraph">
                  <wp:posOffset>395605</wp:posOffset>
                </wp:positionV>
                <wp:extent cx="6464300" cy="0"/>
                <wp:effectExtent l="0" t="19050" r="50800" b="38100"/>
                <wp:wrapTopAndBottom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643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8DBCE" id="Прямая соединительная линия 1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1pt,31.15pt" to="503.9pt,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" strokeweight="4.5pt">
                <v:stroke linestyle="thickThin"/>
                <w10:wrap type="topAndBottom"/>
              </v:line>
            </w:pict>
          </mc:Fallback>
        </mc:AlternateConten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8"/>
        <w:gridCol w:w="5068"/>
      </w:tblGrid>
      <w:tr w:rsidR="00B06F5D" w:rsidRPr="00B06F5D" w:rsidTr="00B06F5D"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6F5D" w:rsidRPr="00B06F5D" w:rsidRDefault="00B06F5D" w:rsidP="00B06F5D">
            <w:pPr>
              <w:tabs>
                <w:tab w:val="left" w:pos="4395"/>
              </w:tabs>
              <w:spacing w:after="0" w:line="252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6F5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361370, КБР, </w:t>
            </w:r>
            <w:proofErr w:type="spellStart"/>
            <w:r w:rsidRPr="00B06F5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Лескенский</w:t>
            </w:r>
            <w:proofErr w:type="spellEnd"/>
            <w:r w:rsidRPr="00B06F5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муниципальный </w:t>
            </w:r>
            <w:proofErr w:type="gramStart"/>
            <w:r w:rsidRPr="00B06F5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район,   </w:t>
            </w:r>
            <w:proofErr w:type="gramEnd"/>
            <w:r w:rsidRPr="00B06F5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                            </w:t>
            </w:r>
            <w:proofErr w:type="spellStart"/>
            <w:r w:rsidRPr="00B06F5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с.п</w:t>
            </w:r>
            <w:proofErr w:type="spellEnd"/>
            <w:r w:rsidRPr="00B06F5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B06F5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Ерокко</w:t>
            </w:r>
            <w:proofErr w:type="spellEnd"/>
            <w:r w:rsidRPr="00B06F5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, ул. </w:t>
            </w:r>
            <w:proofErr w:type="spellStart"/>
            <w:r w:rsidRPr="00B06F5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Масаева</w:t>
            </w:r>
            <w:proofErr w:type="spellEnd"/>
            <w:r w:rsidRPr="00B06F5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, 55  </w:t>
            </w:r>
            <w:r w:rsidRPr="00B06F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www</w:t>
            </w:r>
            <w:r w:rsidRPr="00B06F5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.adm-erokko.ru</w:t>
            </w: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6F5D" w:rsidRPr="00B06F5D" w:rsidRDefault="00B06F5D" w:rsidP="00B06F5D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06F5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тел./факс. 8(86639) 9-91-33</w:t>
            </w:r>
          </w:p>
          <w:p w:rsidR="00B06F5D" w:rsidRPr="00B06F5D" w:rsidRDefault="00B06F5D" w:rsidP="00B06F5D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06F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 xml:space="preserve">e-mail: </w:t>
            </w:r>
            <w:hyperlink r:id="rId6" w:history="1">
              <w:r w:rsidRPr="00B06F5D"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szCs w:val="16"/>
                  <w:u w:val="single"/>
                </w:rPr>
                <w:t>erokko@kbr.ru</w:t>
              </w:r>
            </w:hyperlink>
          </w:p>
        </w:tc>
      </w:tr>
    </w:tbl>
    <w:p w:rsidR="00B06F5D" w:rsidRPr="00B06F5D" w:rsidRDefault="00B06F5D" w:rsidP="00B06F5D">
      <w:pPr>
        <w:tabs>
          <w:tab w:val="left" w:pos="4395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="00113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</w:p>
    <w:p w:rsidR="00B06F5D" w:rsidRPr="00B06F5D" w:rsidRDefault="00B06F5D" w:rsidP="00B06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 №</w:t>
      </w:r>
      <w:r w:rsidR="00113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B06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06F5D" w:rsidRPr="00B06F5D" w:rsidRDefault="00B06F5D" w:rsidP="00B06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УНАФЭ №</w:t>
      </w:r>
      <w:r w:rsidR="00113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B06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06F5D" w:rsidRPr="00B06F5D" w:rsidRDefault="00B06F5D" w:rsidP="00B06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БЕГИМ №</w:t>
      </w:r>
      <w:r w:rsidR="00113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B06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06F5D" w:rsidRPr="00B06F5D" w:rsidRDefault="0011373A" w:rsidP="00B06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11.04.</w:t>
      </w:r>
      <w:r w:rsidR="00B06F5D" w:rsidRPr="00B06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2023г.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06F5D" w:rsidRPr="00B06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proofErr w:type="spellStart"/>
      <w:r w:rsidR="00B06F5D" w:rsidRPr="00B06F5D">
        <w:rPr>
          <w:rFonts w:ascii="Times New Roman" w:eastAsia="Times New Roman" w:hAnsi="Times New Roman" w:cs="Times New Roman"/>
          <w:sz w:val="28"/>
          <w:szCs w:val="28"/>
          <w:lang w:eastAsia="ru-RU"/>
        </w:rPr>
        <w:t>с.п.Ерокко</w:t>
      </w:r>
      <w:proofErr w:type="spellEnd"/>
    </w:p>
    <w:p w:rsidR="00B06F5D" w:rsidRPr="00B06F5D" w:rsidRDefault="00B06F5D" w:rsidP="00B06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6BE9" w:rsidRPr="00DB6BE9" w:rsidRDefault="00DB6BE9" w:rsidP="00685A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DB6BE9" w:rsidRPr="00B06F5D" w:rsidRDefault="00DB6BE9" w:rsidP="00240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порядке создания и деятельности координационных или совещательных </w:t>
      </w:r>
    </w:p>
    <w:p w:rsidR="00DB6BE9" w:rsidRPr="00B06F5D" w:rsidRDefault="00DB6BE9" w:rsidP="00240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органов в области развития</w:t>
      </w:r>
      <w:r w:rsidRPr="00B06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6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малого и среднего предпринимательства в </w:t>
      </w:r>
    </w:p>
    <w:p w:rsidR="00DB6BE9" w:rsidRPr="00B06F5D" w:rsidRDefault="00B06F5D" w:rsidP="00240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местной</w:t>
      </w:r>
      <w:r w:rsidR="00DB6BE9" w:rsidRPr="00B06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администрации</w:t>
      </w:r>
      <w:r w:rsidRPr="00B06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06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с.п.Ерокко</w:t>
      </w:r>
      <w:proofErr w:type="spellEnd"/>
      <w:r w:rsidRPr="00B06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06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Лескенского</w:t>
      </w:r>
      <w:proofErr w:type="spellEnd"/>
      <w:r w:rsidRPr="00B06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КБР</w:t>
      </w:r>
    </w:p>
    <w:p w:rsidR="00DB6BE9" w:rsidRPr="00B06F5D" w:rsidRDefault="00DB6BE9" w:rsidP="00DB6B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B6BE9" w:rsidRPr="00B06F5D" w:rsidRDefault="00B06F5D" w:rsidP="00DB6BE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DB6BE9" w:rsidRPr="00B06F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пунктом 5 статьи 11</w:t>
      </w:r>
      <w:r w:rsidR="00DB6BE9" w:rsidRPr="00B06F5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, </w:t>
      </w:r>
      <w:r w:rsidR="00DB6BE9" w:rsidRPr="00B06F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пунктом 4 статьи 13 Федерального закона от 24.07.2007 № 209-ФЗ «О развитии малого и среднего предпринимательства в Российской Федерации»,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06F5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постановляю:</w:t>
      </w:r>
      <w:r w:rsidR="00DB6BE9" w:rsidRPr="00B06F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DB6BE9" w:rsidRPr="00B06F5D" w:rsidRDefault="00B06F5D" w:rsidP="00DB6BE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DB6BE9" w:rsidRPr="00B06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Утвердить</w:t>
      </w:r>
      <w:r w:rsidR="00DB6BE9" w:rsidRPr="00B06F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порядок создания и деятельности координационных или совещательных органов в области развития малого и среднего предпринимательства в</w:t>
      </w:r>
      <w:r w:rsidR="00DB6BE9" w:rsidRPr="00B06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06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местной администрации </w:t>
      </w:r>
      <w:proofErr w:type="spellStart"/>
      <w:r w:rsidRPr="00B06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с.п.Ерокко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Лескенского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района КБР</w:t>
      </w:r>
      <w:r w:rsidRPr="00B06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B6BE9" w:rsidRPr="00B06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согласно приложению.</w:t>
      </w:r>
    </w:p>
    <w:p w:rsidR="00DB6BE9" w:rsidRPr="00B06F5D" w:rsidRDefault="00B06F5D" w:rsidP="00DB6BE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DB6BE9" w:rsidRPr="00B06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Утвердить состав координационного совета по развитию малого и среднего предпринимательства в </w:t>
      </w:r>
      <w:r w:rsidRPr="00B06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местной администрации </w:t>
      </w:r>
      <w:proofErr w:type="spellStart"/>
      <w:r w:rsidRPr="00B06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с.п.Ерокко</w:t>
      </w:r>
      <w:proofErr w:type="spellEnd"/>
      <w:r w:rsidRPr="00B06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B6BE9" w:rsidRPr="00B06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согласно приложению № 2.</w:t>
      </w:r>
    </w:p>
    <w:p w:rsidR="00DB6BE9" w:rsidRPr="00B06F5D" w:rsidRDefault="00B06F5D" w:rsidP="00DB6BE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DB6BE9" w:rsidRPr="00B06F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Размес</w:t>
      </w:r>
      <w:r w:rsidRPr="00B06F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тить настоящее Постановление</w:t>
      </w:r>
      <w:r w:rsidR="00DB6BE9" w:rsidRPr="00B06F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официальном сайте </w:t>
      </w:r>
      <w:r w:rsidRPr="00B06F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местной администрации </w:t>
      </w:r>
      <w:proofErr w:type="spellStart"/>
      <w:r w:rsidRPr="00B06F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с.п.Ерокко</w:t>
      </w:r>
      <w:proofErr w:type="spellEnd"/>
      <w:r w:rsidR="00DB6BE9" w:rsidRPr="00B06F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 в сети интернет.</w:t>
      </w:r>
    </w:p>
    <w:p w:rsidR="00DB6BE9" w:rsidRDefault="00B06F5D" w:rsidP="00DB6BE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4</w:t>
      </w:r>
      <w:r w:rsidR="00DB6BE9" w:rsidRPr="00B06F5D">
        <w:rPr>
          <w:rFonts w:ascii="Times New Roman" w:eastAsia="Times New Roman" w:hAnsi="Times New Roman" w:cs="Times New Roman"/>
          <w:sz w:val="28"/>
          <w:szCs w:val="28"/>
          <w:lang w:eastAsia="ru-RU"/>
        </w:rPr>
        <w:t>.  Контроль за исполнением данного постановления оставляю за собой. </w:t>
      </w:r>
    </w:p>
    <w:p w:rsidR="00B06F5D" w:rsidRPr="00B06F5D" w:rsidRDefault="00B06F5D" w:rsidP="00DB6BE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F5D" w:rsidRPr="00B06F5D" w:rsidRDefault="00B06F5D" w:rsidP="00B06F5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местной администрации</w:t>
      </w:r>
    </w:p>
    <w:p w:rsidR="00B06F5D" w:rsidRPr="00B06F5D" w:rsidRDefault="00B06F5D" w:rsidP="00B06F5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Pr="00B06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Ерокко</w:t>
      </w:r>
      <w:proofErr w:type="spellEnd"/>
      <w:r w:rsidRPr="00B06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06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proofErr w:type="spellStart"/>
      <w:r w:rsidRPr="00B06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А.А.Бекалдиев</w:t>
      </w:r>
      <w:proofErr w:type="spellEnd"/>
    </w:p>
    <w:p w:rsidR="00B06F5D" w:rsidRPr="00B06F5D" w:rsidRDefault="00B06F5D" w:rsidP="00B06F5D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6BE9" w:rsidRPr="00DB6BE9" w:rsidRDefault="00DB6BE9" w:rsidP="00DB6B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к</w:t>
      </w:r>
    </w:p>
    <w:p w:rsidR="006F5AF4" w:rsidRDefault="00DB6BE9" w:rsidP="006F5AF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постановлению </w:t>
      </w:r>
      <w:r w:rsidR="006F5AF4" w:rsidRPr="006F5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местной администрации </w:t>
      </w:r>
      <w:proofErr w:type="spellStart"/>
      <w:r w:rsidR="006F5AF4" w:rsidRPr="006F5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с.п.Ерокко</w:t>
      </w:r>
      <w:proofErr w:type="spellEnd"/>
      <w:r w:rsidR="006F5AF4" w:rsidRPr="006F5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B6BE9" w:rsidRPr="00DB6BE9" w:rsidRDefault="00DB6BE9" w:rsidP="006F5A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13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11.04.2023 г. № 9</w:t>
      </w:r>
    </w:p>
    <w:p w:rsidR="00DB6BE9" w:rsidRPr="00DB6BE9" w:rsidRDefault="00DB6BE9" w:rsidP="00DB6B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B6BE9" w:rsidRPr="00DB6BE9" w:rsidRDefault="00DB6BE9" w:rsidP="00DB6B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Порядок создания и деятельности координационных или совещательных органов в области развития малого и среднего предпринимательства в </w:t>
      </w:r>
      <w:r w:rsidR="00B06F5D" w:rsidRPr="00B06F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местной администрации </w:t>
      </w:r>
      <w:proofErr w:type="spellStart"/>
      <w:r w:rsidR="00B06F5D" w:rsidRPr="00B06F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с.п.Ерокко</w:t>
      </w:r>
      <w:proofErr w:type="spellEnd"/>
      <w:r w:rsidR="00B06F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B06F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Лескенского</w:t>
      </w:r>
      <w:proofErr w:type="spellEnd"/>
      <w:r w:rsidR="00B06F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муниципального района КБР</w:t>
      </w:r>
    </w:p>
    <w:p w:rsidR="00DB6BE9" w:rsidRPr="00DB6BE9" w:rsidRDefault="00DB6BE9" w:rsidP="00DB6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6BE9" w:rsidRPr="00DB6BE9" w:rsidRDefault="00DB6BE9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    1. Настоящий нормативный акт определяет порядок создания и деятельности координационных или совещательных органов в области развития малого и среднего предпринимательства в </w:t>
      </w:r>
      <w:r w:rsidR="00B06F5D" w:rsidRPr="00B06F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местной администрации </w:t>
      </w:r>
      <w:proofErr w:type="spellStart"/>
      <w:r w:rsidR="00B06F5D" w:rsidRPr="00B06F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с.п.Ерокко</w:t>
      </w:r>
      <w:proofErr w:type="spellEnd"/>
      <w:r w:rsidR="00B06F5D" w:rsidRPr="00B06F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(далее - координационные или совещательные органы и администрация соответственно), в сельском поселении. </w:t>
      </w:r>
    </w:p>
    <w:p w:rsidR="00DB6BE9" w:rsidRPr="00DB6BE9" w:rsidRDefault="00DB6BE9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   2. Координационные или совещательные органы создаются в целях обеспечения участия представителей субъектов малого и среднего предпринимательства, некоммерческих организаций, выражающих интересы субъектов малого и среднего предпринимательства, в осуществлении государственной политики в области развития малого и среднего предпринимательства при решении определенного круга задач или для проведения конкретных мероприятий. Совещательные органы именуются советами и образуются для предварительного рассмотрения вопросов и подготовки по ним предложений, носящих рекомендательный характер. Создаваемый совет или комиссия может одновременно являться и координационным, и совещательным органом. Координационные или совещательные органы создаются в целях: </w:t>
      </w:r>
    </w:p>
    <w:p w:rsidR="00DB6BE9" w:rsidRPr="00DB6BE9" w:rsidRDefault="000F4B11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повышения роли субъектов малого и среднего предпринимательства </w:t>
      </w:r>
      <w:r w:rsidR="00B06F5D" w:rsidRPr="00B06F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местной администрации </w:t>
      </w:r>
      <w:proofErr w:type="spellStart"/>
      <w:r w:rsidR="00B06F5D" w:rsidRPr="00B06F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с.п.Ерокко</w:t>
      </w:r>
      <w:proofErr w:type="spellEnd"/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F4B11" w:rsidRDefault="000F4B11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 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предпринимательства; </w:t>
      </w:r>
    </w:p>
    <w:p w:rsidR="00DB6BE9" w:rsidRPr="00DB6BE9" w:rsidRDefault="000F4B11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F5A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исследования и обобщения проблем субъектов малого и среднего предпринимательства, защита их законных прав и интересов в органах государственной власти области и органах местного самоуправления; </w:t>
      </w:r>
    </w:p>
    <w:p w:rsidR="00DB6BE9" w:rsidRPr="00DB6BE9" w:rsidRDefault="000F4B11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</w:t>
      </w:r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4) привлечения общественных организаций, объединений предпринимателей,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выработки по данным вопросам рекомендаций; </w:t>
      </w:r>
    </w:p>
    <w:p w:rsidR="00DB6BE9" w:rsidRPr="00DB6BE9" w:rsidRDefault="000F4B11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5) выдвижения и поддержки инициатив, направленных на реализацию муниципальной политики в области развития малого и среднего предпринимательства; </w:t>
      </w:r>
    </w:p>
    <w:p w:rsidR="00DB6BE9" w:rsidRPr="00DB6BE9" w:rsidRDefault="000F4B11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6) проведения общественной экспертизы проектов муниципальных правовых актов </w:t>
      </w:r>
      <w:r w:rsidR="00B06F5D" w:rsidRPr="00B06F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местной администрации </w:t>
      </w:r>
      <w:proofErr w:type="spellStart"/>
      <w:r w:rsidR="00B06F5D" w:rsidRPr="00B06F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с.п.Ерокко</w:t>
      </w:r>
      <w:proofErr w:type="spellEnd"/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регулирующих развитие малого и среднего предпринимательства. </w:t>
      </w:r>
    </w:p>
    <w:p w:rsidR="00DB6BE9" w:rsidRPr="00DB6BE9" w:rsidRDefault="000F4B11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Координационные органы могут быть созданы по инициативе администрации или некоммерческих организаций, выражающих интересы субъектов малого и среднего предпринимательства.</w:t>
      </w:r>
    </w:p>
    <w:p w:rsidR="00DB6BE9" w:rsidRPr="00DB6BE9" w:rsidRDefault="00DB6BE9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    4. Координационные или совещательные органы могут быть образованы в случае обращения некоммерческих организаций </w:t>
      </w:r>
      <w:proofErr w:type="spellStart"/>
      <w:r w:rsidR="00B06F5D" w:rsidRPr="00B06F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с.п.Ерокко</w:t>
      </w:r>
      <w:proofErr w:type="spellEnd"/>
      <w:r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выражающих интересы субъектов малого и среднего предпринимательства (далее - некоммерческие организации), в администрацию с предложением создать при данных органах координационные или совещательные органы. Администрация обязана в течение месяца рассмотреть указанное предложение о создании координационных или совещательных органов. </w:t>
      </w:r>
    </w:p>
    <w:p w:rsidR="00DB6BE9" w:rsidRPr="00DB6BE9" w:rsidRDefault="00DB6BE9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        5. Координационные или совещательные органы создаются постановлением главы </w:t>
      </w:r>
      <w:r w:rsidR="006F5AF4" w:rsidRPr="006F5A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местной администрации </w:t>
      </w:r>
      <w:proofErr w:type="spellStart"/>
      <w:r w:rsidR="006F5AF4" w:rsidRPr="006F5A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с.п.Ерокко</w:t>
      </w:r>
      <w:proofErr w:type="spellEnd"/>
      <w:r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О принятом решении администрация в течение месяца в письменной форме уведомляют обратившиеся некоммерческие организации. Постановление главы сельской администрации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информации, а также размещению на официальном сайте администрации. </w:t>
      </w:r>
    </w:p>
    <w:p w:rsidR="002B7EED" w:rsidRDefault="000F4B11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Координационные или совещательные органы в сфере развития малого и среднего предпринимательства создаются при главе </w:t>
      </w:r>
      <w:r w:rsidR="006F5AF4" w:rsidRPr="00B06F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местной администрации </w:t>
      </w:r>
      <w:proofErr w:type="spellStart"/>
      <w:r w:rsidR="006F5AF4" w:rsidRPr="00B06F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с.п.Ерокко</w:t>
      </w:r>
      <w:proofErr w:type="spellEnd"/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DB6BE9" w:rsidRPr="00DB6BE9" w:rsidRDefault="002B7EED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Образование координационных или совещательных органов осуществляется постановлением главы сельской администрации. </w:t>
      </w:r>
    </w:p>
    <w:p w:rsidR="00DB6BE9" w:rsidRPr="00DB6BE9" w:rsidRDefault="002B7EED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В состав координационных или совещательных органов могут входить представители администрации, представители органо</w:t>
      </w:r>
      <w:r w:rsidR="000F4B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государственной власти, а </w:t>
      </w:r>
      <w:proofErr w:type="gramStart"/>
      <w:r w:rsidR="000F4B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 </w:t>
      </w:r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</w:t>
      </w:r>
      <w:proofErr w:type="gramEnd"/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согласованию представители общественных организаций, союзов и ассоциаций предпринимателей, организаций инфраструктуры поддержки малого и среднего предпринимательства, субъекты малого и среднего предпринимательства. </w:t>
      </w:r>
    </w:p>
    <w:p w:rsidR="00DB6BE9" w:rsidRPr="00DB6BE9" w:rsidRDefault="002B7EED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Состав координационных или совещательных органов утверждается постановлением главы сельской администрации, по согласованию с представленными в нем органами государственной власти, некоммерческими организациями и субъектами малого и среднего предпринимательства. Администрация, обеспечивает участие представителей некоммерческих организаций и субъектов малого и среднего предпринимательства в количестве не менее двух третей от общего числа </w:t>
      </w:r>
      <w:proofErr w:type="gramStart"/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членов</w:t>
      </w:r>
      <w:proofErr w:type="gramEnd"/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указанных координационных или совещательных органов. </w:t>
      </w:r>
    </w:p>
    <w:p w:rsidR="00DB6BE9" w:rsidRPr="00DB6BE9" w:rsidRDefault="002B7EED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10. Председателем координационного или совещательного органа является глава </w:t>
      </w:r>
      <w:r w:rsidR="006F5AF4" w:rsidRPr="006F5A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местной администрации </w:t>
      </w:r>
      <w:proofErr w:type="spellStart"/>
      <w:r w:rsidR="006F5AF4" w:rsidRPr="006F5A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с.п.Ерокко</w:t>
      </w:r>
      <w:proofErr w:type="spellEnd"/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DB6BE9" w:rsidRPr="00DB6BE9" w:rsidRDefault="00DB6BE9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  </w:t>
      </w:r>
      <w:r w:rsidR="002B7E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 Председатель координационного или совещательного органа:</w:t>
      </w:r>
    </w:p>
    <w:p w:rsidR="00DB6BE9" w:rsidRPr="00DB6BE9" w:rsidRDefault="00DB6BE9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формирует повестку дня заседаний координационного или совещательного органа; </w:t>
      </w:r>
    </w:p>
    <w:p w:rsidR="00DB6BE9" w:rsidRPr="00DB6BE9" w:rsidRDefault="00DB6BE9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организует работу координационного или совещательного органа и председательствует на его заседаниях; </w:t>
      </w:r>
    </w:p>
    <w:p w:rsidR="00DB6BE9" w:rsidRPr="00DB6BE9" w:rsidRDefault="00DB6BE9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утверждает протоколы заседаний координационного или совещательного органа; - вносит предложения по изменению состава координационного или совещательного органа; </w:t>
      </w:r>
    </w:p>
    <w:p w:rsidR="00DB6BE9" w:rsidRPr="00DB6BE9" w:rsidRDefault="00DB6BE9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направляет информацию о деятельности координационного или совещательного органа и решения координационного или совещательного органа: </w:t>
      </w:r>
    </w:p>
    <w:p w:rsidR="00DB6BE9" w:rsidRPr="00DB6BE9" w:rsidRDefault="00DB6BE9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руководителям заинтересованных исполнительных органов государственной власти и органам местного самоуправления сельского поселения</w:t>
      </w:r>
      <w:r w:rsidR="006F5A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6F5A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Ерокко</w:t>
      </w:r>
      <w:proofErr w:type="spellEnd"/>
      <w:r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а также другим заинтересованным лицам; осуществляет иные действия, необходимые для обеспечения деятельности координационного или совещательного органа. </w:t>
      </w:r>
    </w:p>
    <w:p w:rsidR="002B7EED" w:rsidRDefault="002B7EED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 Заместитель председателя координационного или совещательного органа избирается из числа его членов на один год по представлению председателя координационного или совещательного органа. </w:t>
      </w:r>
    </w:p>
    <w:p w:rsidR="00DB6BE9" w:rsidRPr="00DB6BE9" w:rsidRDefault="002B7EED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 Заместитель председателя координационного или совещательного органа по поручению председателя координационного или совещательного органа: </w:t>
      </w:r>
    </w:p>
    <w:p w:rsidR="00DB6BE9" w:rsidRPr="00DB6BE9" w:rsidRDefault="00DB6BE9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организует подготовку и председательствует на заседании координационного или совещательного органа; </w:t>
      </w:r>
    </w:p>
    <w:p w:rsidR="00DB6BE9" w:rsidRPr="00DB6BE9" w:rsidRDefault="00DB6BE9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представляет координационный или совещательный орган в органах государственной власти, органах местного самоуправления и некоммерческих организациях. </w:t>
      </w:r>
    </w:p>
    <w:p w:rsidR="00DB6BE9" w:rsidRPr="00DB6BE9" w:rsidRDefault="002B7EED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  </w:t>
      </w:r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 Секретарь координационного или совещательного органа (далее - секретарь) назначается постановлением главы </w:t>
      </w:r>
      <w:r w:rsidR="006F5AF4" w:rsidRPr="006F5A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местной администрации </w:t>
      </w:r>
      <w:proofErr w:type="spellStart"/>
      <w:r w:rsidR="006F5AF4" w:rsidRPr="006F5A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с.п.Ерокко</w:t>
      </w:r>
      <w:proofErr w:type="spellEnd"/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при котором создается координационный или совещательный орган. На секретаря возлагается ответственность за комплектование и рассылку материалов к заседаниям координационного или совещательного органа за 5 дней до их начала, оповещение его членов о времени, месте проведения и повестке заседаний, ведение, оформление и хранение протоколов заседаний. </w:t>
      </w:r>
    </w:p>
    <w:p w:rsidR="00DB6BE9" w:rsidRPr="00DB6BE9" w:rsidRDefault="002B7EED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 Заседания координационного или совещательного органа проводятся в соответствии с утверждаемым им планом деятельности, но не реже одного раза в полугодие. В случае необходимости и по инициативе, поддержанной не менее, чем одной третью членов координационного или совещательного органа, может быть назначено внеочередное заседание координационного или совещательного органа. </w:t>
      </w:r>
    </w:p>
    <w:p w:rsidR="00DB6BE9" w:rsidRPr="00DB6BE9" w:rsidRDefault="002B7EED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 Руководство заседанием координационного или совещательного органа осуществляет председатель. В отсутствие председателя заседание проводит его заместитель. </w:t>
      </w:r>
    </w:p>
    <w:p w:rsidR="00DB6BE9" w:rsidRPr="00DB6BE9" w:rsidRDefault="002B7EED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 На заседание координационного или совещательного органа могут приглашаться представители органов государственной власти, органов местного самоуправления, общественных объединений, не входящие в состав координационного или совещательного органа. </w:t>
      </w:r>
    </w:p>
    <w:p w:rsidR="00DB6BE9" w:rsidRPr="00DB6BE9" w:rsidRDefault="002B7EED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18. Заседание координационного или совещательного органа считается правомочным, если на нем присутствует не менее половины его членов. </w:t>
      </w:r>
    </w:p>
    <w:p w:rsidR="00DB6BE9" w:rsidRPr="00DB6BE9" w:rsidRDefault="00DB6BE9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  </w:t>
      </w:r>
      <w:r w:rsidR="002B7E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19. Решения координационного или совещательного органа принимаются простым большинством голосов членов координационного или совещательного органа как присутствующих на заседании, так и отсутствующих, но выразивших свое мнение в письменной форме. При равенстве голосов принятым считается решение, за которое проголосовал председатель, а в его отсутствие - заместитель председателя. Мнение членов координационного или совещательного органа, голосовавших против принятого решения, излагается в протоколе или отдельно в письменной форме с приложением к протоколу. Решения координационного или совещательного органа оформляются протоколом заседания. </w:t>
      </w:r>
    </w:p>
    <w:p w:rsidR="00DB6BE9" w:rsidRPr="00DB6BE9" w:rsidRDefault="00DB6BE9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 20. Рекомендации координационного или совещательного органа направляются в соответствующие исполнительные органы государственной власти, органы местного самоуправления, осуществляющие полномочия в области развития малого и среднего предпринимательства. </w:t>
      </w:r>
    </w:p>
    <w:p w:rsidR="00DB6BE9" w:rsidRPr="00DB6BE9" w:rsidRDefault="002B7EED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21. Координационный или совещательный орган имеет право запрашивать в установленном порядке материалы по вопросам, относящимся к сфере его деятельности. </w:t>
      </w:r>
    </w:p>
    <w:p w:rsidR="00DB6BE9" w:rsidRPr="00DB6BE9" w:rsidRDefault="002B7EED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22. Организационно-техническое обеспечение деятельности координационного или совещательного органа, в том числе размещение в информационных системах общего пользования информации о создании координационного или совещательного органа, дате и месте проведения его заседания, повестке дня и решениях, осуществляется администрацией. </w:t>
      </w:r>
    </w:p>
    <w:p w:rsidR="00DB6BE9" w:rsidRPr="00DB6BE9" w:rsidRDefault="002B7EED" w:rsidP="00DB6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DB6BE9" w:rsidRPr="00DB6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23. Регламент работы координационного или совещательного органа утверждается на его заседании.</w:t>
      </w:r>
    </w:p>
    <w:p w:rsidR="00DB6BE9" w:rsidRDefault="00DB6BE9" w:rsidP="006F5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5AF4" w:rsidRPr="00DB6BE9" w:rsidRDefault="006F5AF4" w:rsidP="006F5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AF4" w:rsidRPr="00DB6BE9" w:rsidRDefault="006F5AF4" w:rsidP="006F5A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</w:t>
      </w:r>
      <w:r w:rsidRPr="00DB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</w:p>
    <w:p w:rsidR="006F5AF4" w:rsidRDefault="006F5AF4" w:rsidP="006F5AF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постановлению </w:t>
      </w:r>
      <w:r w:rsidRPr="006F5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местной администрации </w:t>
      </w:r>
      <w:proofErr w:type="spellStart"/>
      <w:r w:rsidRPr="006F5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с.п.Ерокко</w:t>
      </w:r>
      <w:proofErr w:type="spellEnd"/>
      <w:r w:rsidRPr="006F5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F5AF4" w:rsidRPr="00DB6BE9" w:rsidRDefault="006F5AF4" w:rsidP="006F5A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F76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11.04.2023 г. № 9</w:t>
      </w:r>
      <w:bookmarkStart w:id="0" w:name="_GoBack"/>
      <w:bookmarkEnd w:id="0"/>
    </w:p>
    <w:p w:rsidR="00DB6BE9" w:rsidRPr="00DB6BE9" w:rsidRDefault="00DB6BE9" w:rsidP="00DB6BE9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6BE9" w:rsidRPr="00DB6BE9" w:rsidRDefault="00DB6BE9" w:rsidP="00DB6BE9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</w:t>
      </w:r>
      <w:r w:rsidRPr="00DB6BE9">
        <w:rPr>
          <w:rFonts w:ascii="Calibri" w:eastAsia="Times New Roman" w:hAnsi="Calibri" w:cs="Calibri"/>
          <w:lang w:eastAsia="ru-RU"/>
        </w:rPr>
        <w:br/>
      </w:r>
      <w:r w:rsidRPr="00DB6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Координационного Совета по малому и среднему предпринимательству</w:t>
      </w:r>
      <w:r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6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</w:t>
      </w:r>
      <w:r w:rsidR="006F5AF4" w:rsidRPr="006F5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местной администрации </w:t>
      </w:r>
      <w:proofErr w:type="spellStart"/>
      <w:r w:rsidR="006F5AF4" w:rsidRPr="006F5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с.п.Ерокко</w:t>
      </w:r>
      <w:proofErr w:type="spellEnd"/>
    </w:p>
    <w:p w:rsidR="00DB6BE9" w:rsidRPr="00DB6BE9" w:rsidRDefault="00DB6BE9" w:rsidP="00DB6BE9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6BE9" w:rsidRPr="00DB6BE9" w:rsidRDefault="006F5AF4" w:rsidP="00DB6BE9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Бекалдиев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Асланович</w:t>
      </w:r>
      <w:proofErr w:type="spellEnd"/>
      <w:r w:rsidR="00DB6BE9"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DB6BE9"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5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местной администрации </w:t>
      </w:r>
      <w:proofErr w:type="spellStart"/>
      <w:r w:rsidRPr="006F5AF4">
        <w:rPr>
          <w:rFonts w:ascii="Times New Roman" w:eastAsia="Times New Roman" w:hAnsi="Times New Roman" w:cs="Times New Roman"/>
          <w:sz w:val="24"/>
          <w:szCs w:val="24"/>
          <w:lang w:eastAsia="ru-RU"/>
        </w:rPr>
        <w:t>с.п.Ерокко</w:t>
      </w:r>
      <w:proofErr w:type="spellEnd"/>
      <w:r w:rsidR="00DB6BE9"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председатель Координационного Совета;</w:t>
      </w:r>
    </w:p>
    <w:p w:rsidR="00DB6BE9" w:rsidRPr="00DB6BE9" w:rsidRDefault="006F5AF4" w:rsidP="00DB6BE9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Балкаров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Аслан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Хасанбиевич</w:t>
      </w:r>
      <w:proofErr w:type="spellEnd"/>
      <w:r w:rsidR="00DB6BE9"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5AF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DB6BE9"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</w:t>
      </w:r>
      <w:r w:rsidR="00DB6BE9"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5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местной администрации </w:t>
      </w:r>
      <w:proofErr w:type="spellStart"/>
      <w:r w:rsidRPr="006F5AF4">
        <w:rPr>
          <w:rFonts w:ascii="Times New Roman" w:eastAsia="Times New Roman" w:hAnsi="Times New Roman" w:cs="Times New Roman"/>
          <w:sz w:val="24"/>
          <w:szCs w:val="24"/>
          <w:lang w:eastAsia="ru-RU"/>
        </w:rPr>
        <w:t>с.п.Ерокко</w:t>
      </w:r>
      <w:proofErr w:type="spellEnd"/>
      <w:r w:rsidR="00DB6BE9"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заместитель председателя;</w:t>
      </w:r>
    </w:p>
    <w:p w:rsidR="00DB6BE9" w:rsidRPr="00DB6BE9" w:rsidRDefault="000F4B11" w:rsidP="00DB6BE9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Губжокова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Рометта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Султановна</w:t>
      </w:r>
      <w:proofErr w:type="spellEnd"/>
      <w:r w:rsidR="00DB6BE9"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документовед</w:t>
      </w:r>
      <w:proofErr w:type="spellEnd"/>
      <w:r w:rsidR="00DB6BE9"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4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местной администрации </w:t>
      </w:r>
      <w:proofErr w:type="spellStart"/>
      <w:r w:rsidRPr="000F4B11">
        <w:rPr>
          <w:rFonts w:ascii="Times New Roman" w:eastAsia="Times New Roman" w:hAnsi="Times New Roman" w:cs="Times New Roman"/>
          <w:sz w:val="24"/>
          <w:szCs w:val="24"/>
          <w:lang w:eastAsia="ru-RU"/>
        </w:rPr>
        <w:t>с.п.Ерокко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B6BE9"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секретарь;</w:t>
      </w:r>
    </w:p>
    <w:p w:rsidR="00DB6BE9" w:rsidRPr="00DB6BE9" w:rsidRDefault="00DB6BE9" w:rsidP="00DB6BE9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Члены Координационного Совета:</w:t>
      </w:r>
    </w:p>
    <w:p w:rsidR="00DB6BE9" w:rsidRPr="00DB6BE9" w:rsidRDefault="000F4B11" w:rsidP="00DB6BE9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Балкаров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Тембот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Асламурзович</w:t>
      </w:r>
      <w:proofErr w:type="spellEnd"/>
      <w:r w:rsidR="00DB6BE9"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4B1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DB6BE9"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 </w:t>
      </w:r>
      <w:r w:rsidRPr="000F4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местной администрации </w:t>
      </w:r>
      <w:proofErr w:type="spellStart"/>
      <w:r w:rsidRPr="000F4B11">
        <w:rPr>
          <w:rFonts w:ascii="Times New Roman" w:eastAsia="Times New Roman" w:hAnsi="Times New Roman" w:cs="Times New Roman"/>
          <w:sz w:val="24"/>
          <w:szCs w:val="24"/>
          <w:lang w:eastAsia="ru-RU"/>
        </w:rPr>
        <w:t>с.п.Ерокко</w:t>
      </w:r>
      <w:proofErr w:type="spellEnd"/>
    </w:p>
    <w:p w:rsidR="00DB6BE9" w:rsidRPr="00DB6BE9" w:rsidRDefault="000F4B11" w:rsidP="00DB6BE9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Губжокова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Мухамедовна</w:t>
      </w:r>
      <w:r w:rsidR="00DB6BE9"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4B1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 </w:t>
      </w:r>
      <w:r w:rsidRPr="000F4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местной администрации </w:t>
      </w:r>
      <w:proofErr w:type="spellStart"/>
      <w:r w:rsidRPr="000F4B11">
        <w:rPr>
          <w:rFonts w:ascii="Times New Roman" w:eastAsia="Times New Roman" w:hAnsi="Times New Roman" w:cs="Times New Roman"/>
          <w:sz w:val="24"/>
          <w:szCs w:val="24"/>
          <w:lang w:eastAsia="ru-RU"/>
        </w:rPr>
        <w:t>с.п.Ерокко</w:t>
      </w:r>
      <w:proofErr w:type="spellEnd"/>
    </w:p>
    <w:p w:rsidR="00DB6BE9" w:rsidRPr="00DB6BE9" w:rsidRDefault="00DB6BE9" w:rsidP="00DB6BE9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6BE9" w:rsidRPr="00DB6BE9" w:rsidRDefault="00DB6BE9" w:rsidP="00DB6BE9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6BE9" w:rsidRPr="00DB6BE9" w:rsidRDefault="00DB6BE9" w:rsidP="00DB6BE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6BE9" w:rsidRPr="00DB6BE9" w:rsidRDefault="00DB6BE9" w:rsidP="00DB6BE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6BE9" w:rsidRPr="00DB6BE9" w:rsidRDefault="00DB6BE9" w:rsidP="00DB6BE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6BE9" w:rsidRPr="00DB6BE9" w:rsidRDefault="00DB6BE9" w:rsidP="00DB6BE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6BE9" w:rsidRPr="00DB6BE9" w:rsidRDefault="00DB6BE9" w:rsidP="00DB6BE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6BE9" w:rsidRPr="00DB6BE9" w:rsidRDefault="00DB6BE9" w:rsidP="00DB6BE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6BE9" w:rsidRPr="00DB6BE9" w:rsidRDefault="00DB6BE9" w:rsidP="00DB6BE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47C8" w:rsidRDefault="009F47C8"/>
    <w:sectPr w:rsidR="009F47C8" w:rsidSect="00F92D3A">
      <w:pgSz w:w="11906" w:h="16838" w:code="9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BE9"/>
    <w:rsid w:val="000F4B11"/>
    <w:rsid w:val="0011373A"/>
    <w:rsid w:val="002409A0"/>
    <w:rsid w:val="002B7EED"/>
    <w:rsid w:val="00685A59"/>
    <w:rsid w:val="006F5AF4"/>
    <w:rsid w:val="009F47C8"/>
    <w:rsid w:val="00B06F5D"/>
    <w:rsid w:val="00DB6BE9"/>
    <w:rsid w:val="00F764D4"/>
    <w:rsid w:val="00F9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chartTrackingRefBased/>
  <w15:docId w15:val="{6856395E-434E-45C8-AECF-72A08A7BD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4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7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51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939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98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03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19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658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4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64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mail.ru/compose?To=erokko@kbr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1812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erokko</dc:creator>
  <cp:keywords/>
  <dc:description/>
  <cp:lastModifiedBy>erokko</cp:lastModifiedBy>
  <cp:revision>7</cp:revision>
  <dcterms:created xsi:type="dcterms:W3CDTF">2023-03-23T09:28:00Z</dcterms:created>
  <dcterms:modified xsi:type="dcterms:W3CDTF">2023-04-12T07:02:00Z</dcterms:modified>
</cp:coreProperties>
</file>