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7"/>
        <w:gridCol w:w="4538"/>
      </w:tblGrid>
      <w:tr w:rsidR="0080596F" w:rsidRPr="00B744C6" w:rsidTr="003E0983">
        <w:trPr>
          <w:trHeight w:val="170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0596F" w:rsidRPr="00B744C6" w:rsidRDefault="0080596F" w:rsidP="003E0983">
            <w:pPr>
              <w:spacing w:line="252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80596F" w:rsidRPr="00B744C6" w:rsidRDefault="0080596F" w:rsidP="003E0983">
            <w:pPr>
              <w:spacing w:line="252" w:lineRule="auto"/>
              <w:ind w:left="176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80596F" w:rsidRPr="00B744C6" w:rsidRDefault="0080596F" w:rsidP="003E0983">
            <w:pPr>
              <w:spacing w:line="252" w:lineRule="auto"/>
              <w:ind w:right="32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80596F" w:rsidRPr="00B744C6" w:rsidRDefault="0080596F" w:rsidP="003E0983">
            <w:pPr>
              <w:spacing w:line="252" w:lineRule="auto"/>
              <w:ind w:right="32"/>
              <w:jc w:val="center"/>
              <w:rPr>
                <w:b/>
                <w:sz w:val="16"/>
                <w:szCs w:val="16"/>
                <w:lang w:eastAsia="en-US"/>
              </w:rPr>
            </w:pPr>
            <w:r w:rsidRPr="00B744C6">
              <w:rPr>
                <w:b/>
                <w:sz w:val="16"/>
                <w:szCs w:val="16"/>
                <w:lang w:eastAsia="en-US"/>
              </w:rPr>
              <w:t>КЪЭБЭРДЭЙ-БАЛЪКЪЭР РЕСПУБЛИКЭМ И ЛЭСКЭН МУНИЦИПАЛЬНЭ КУЕЙМ ЩЫЩ ЕРОКЪУЭ КЪУАЖЭМ И Щ</w:t>
            </w:r>
            <w:r w:rsidRPr="00B744C6">
              <w:rPr>
                <w:b/>
                <w:sz w:val="16"/>
                <w:szCs w:val="16"/>
                <w:lang w:val="en-US" w:eastAsia="en-US"/>
              </w:rPr>
              <w:t>I</w:t>
            </w:r>
            <w:r w:rsidRPr="00B744C6">
              <w:rPr>
                <w:b/>
                <w:sz w:val="16"/>
                <w:szCs w:val="16"/>
                <w:lang w:eastAsia="en-US"/>
              </w:rPr>
              <w:t>ЫП</w:t>
            </w:r>
            <w:r w:rsidRPr="00B744C6">
              <w:rPr>
                <w:b/>
                <w:sz w:val="16"/>
                <w:szCs w:val="16"/>
                <w:lang w:val="en-US" w:eastAsia="en-US"/>
              </w:rPr>
              <w:t>I</w:t>
            </w:r>
            <w:r w:rsidRPr="00B744C6">
              <w:rPr>
                <w:b/>
                <w:sz w:val="16"/>
                <w:szCs w:val="16"/>
                <w:lang w:eastAsia="en-US"/>
              </w:rPr>
              <w:t>Э АДМИНИСТРАЦЭ</w:t>
            </w:r>
          </w:p>
          <w:p w:rsidR="0080596F" w:rsidRPr="00B744C6" w:rsidRDefault="0080596F" w:rsidP="003E0983">
            <w:pPr>
              <w:spacing w:line="252" w:lineRule="auto"/>
              <w:ind w:left="34" w:right="33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596F" w:rsidRPr="00B744C6" w:rsidRDefault="00902698" w:rsidP="003E0983">
            <w:pPr>
              <w:tabs>
                <w:tab w:val="left" w:pos="516"/>
              </w:tabs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object w:dxaOrig="1440" w:dyaOrig="1440">
                <v:group id="_x0000_s1026" style="position:absolute;left:0;text-align:left;margin-left:3.6pt;margin-top:3.7pt;width:60.6pt;height:74.25pt;z-index:251659264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5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745829786" r:id="rId6"/>
              </w:obje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0596F" w:rsidRPr="00B744C6" w:rsidRDefault="0080596F" w:rsidP="003E0983">
            <w:pPr>
              <w:tabs>
                <w:tab w:val="left" w:pos="4395"/>
              </w:tabs>
              <w:spacing w:line="252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80596F" w:rsidRPr="00B744C6" w:rsidRDefault="0080596F" w:rsidP="003E0983">
            <w:pPr>
              <w:tabs>
                <w:tab w:val="left" w:pos="5760"/>
              </w:tabs>
              <w:spacing w:line="252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80596F" w:rsidRPr="00B744C6" w:rsidRDefault="0080596F" w:rsidP="003E0983">
            <w:pPr>
              <w:tabs>
                <w:tab w:val="left" w:pos="5760"/>
              </w:tabs>
              <w:spacing w:line="252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80596F" w:rsidRPr="00B744C6" w:rsidRDefault="0080596F" w:rsidP="003E0983">
            <w:pPr>
              <w:tabs>
                <w:tab w:val="left" w:pos="5760"/>
              </w:tabs>
              <w:spacing w:line="252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744C6">
              <w:rPr>
                <w:b/>
                <w:sz w:val="16"/>
                <w:szCs w:val="16"/>
                <w:lang w:eastAsia="en-US"/>
              </w:rPr>
              <w:t>КЪАБАРТЫ-МАЛКЪАР РЕСПУБЛИКАНЫ ЛЕСКЕН МУНИЦИПАЛЬНЫЙ РАЙОНУНУ ЕРОККО ЭЛ ПОСЕЛЕНИЯСЫНЫ ЖЕР-ЖЕРЛИ АДМИНИСТРАЦИЯСЫ</w:t>
            </w:r>
          </w:p>
          <w:p w:rsidR="0080596F" w:rsidRPr="00B744C6" w:rsidRDefault="0080596F" w:rsidP="003E0983">
            <w:pPr>
              <w:spacing w:line="252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80596F" w:rsidRPr="00B744C6" w:rsidRDefault="0080596F" w:rsidP="003E0983">
            <w:pPr>
              <w:spacing w:line="252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80596F" w:rsidRPr="00B744C6" w:rsidRDefault="0080596F" w:rsidP="003E0983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</w:tbl>
    <w:p w:rsidR="0080596F" w:rsidRPr="00B744C6" w:rsidRDefault="0080596F" w:rsidP="0080596F">
      <w:pPr>
        <w:ind w:left="-993"/>
        <w:jc w:val="center"/>
        <w:rPr>
          <w:b/>
          <w:sz w:val="20"/>
          <w:szCs w:val="20"/>
        </w:rPr>
      </w:pPr>
      <w:r w:rsidRPr="00B744C6">
        <w:rPr>
          <w:b/>
          <w:sz w:val="20"/>
          <w:szCs w:val="20"/>
        </w:rPr>
        <w:t>МЕСТНАЯ АДМИНИСТРАЦИЯ СЕЛЬСКОГО ПОСЕЛЕНИЯ ЕРОККО ЛЕСКЕНСКОГО                                МУНИЦИПАЛЬНОГО РАЙОНА КАБАРДИНО-БАЛКАРСКОЙ РЕСПУБЛИКИ</w:t>
      </w:r>
    </w:p>
    <w:p w:rsidR="0080596F" w:rsidRPr="00B744C6" w:rsidRDefault="0080596F" w:rsidP="0080596F">
      <w:pPr>
        <w:tabs>
          <w:tab w:val="left" w:pos="4395"/>
        </w:tabs>
        <w:ind w:left="-567" w:right="-143"/>
        <w:jc w:val="center"/>
        <w:rPr>
          <w:b/>
          <w:sz w:val="12"/>
          <w:szCs w:val="20"/>
        </w:rPr>
      </w:pPr>
      <w:r w:rsidRPr="00B744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F6E21" wp14:editId="2210A475">
                <wp:simplePos x="0" y="0"/>
                <wp:positionH relativeFrom="column">
                  <wp:posOffset>-481514</wp:posOffset>
                </wp:positionH>
                <wp:positionV relativeFrom="paragraph">
                  <wp:posOffset>395605</wp:posOffset>
                </wp:positionV>
                <wp:extent cx="6464300" cy="0"/>
                <wp:effectExtent l="0" t="19050" r="5080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5F158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9pt,31.15pt" to="471.1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+d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" strokeweight="4.5pt">
                <v:stroke linestyle="thickThin"/>
                <w10:wrap type="topAndBottom"/>
              </v:line>
            </w:pict>
          </mc:Fallback>
        </mc:AlternateContent>
      </w: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8"/>
        <w:gridCol w:w="5068"/>
      </w:tblGrid>
      <w:tr w:rsidR="0080596F" w:rsidRPr="00B744C6" w:rsidTr="003E0983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596F" w:rsidRPr="00B744C6" w:rsidRDefault="0080596F" w:rsidP="003E0983">
            <w:pPr>
              <w:tabs>
                <w:tab w:val="left" w:pos="4395"/>
              </w:tabs>
              <w:spacing w:line="252" w:lineRule="auto"/>
              <w:ind w:right="-143"/>
              <w:jc w:val="center"/>
              <w:rPr>
                <w:b/>
                <w:sz w:val="20"/>
                <w:szCs w:val="20"/>
                <w:lang w:eastAsia="en-US"/>
              </w:rPr>
            </w:pPr>
            <w:r w:rsidRPr="00B744C6">
              <w:rPr>
                <w:b/>
                <w:sz w:val="16"/>
                <w:szCs w:val="16"/>
                <w:lang w:eastAsia="en-US"/>
              </w:rPr>
              <w:t xml:space="preserve">361370, КБР, </w:t>
            </w:r>
            <w:proofErr w:type="spellStart"/>
            <w:r w:rsidRPr="00B744C6">
              <w:rPr>
                <w:b/>
                <w:sz w:val="16"/>
                <w:szCs w:val="16"/>
                <w:lang w:eastAsia="en-US"/>
              </w:rPr>
              <w:t>Лескенский</w:t>
            </w:r>
            <w:proofErr w:type="spellEnd"/>
            <w:r w:rsidRPr="00B744C6">
              <w:rPr>
                <w:b/>
                <w:sz w:val="16"/>
                <w:szCs w:val="16"/>
                <w:lang w:eastAsia="en-US"/>
              </w:rPr>
              <w:t xml:space="preserve"> муниципальный </w:t>
            </w:r>
            <w:proofErr w:type="gramStart"/>
            <w:r w:rsidRPr="00B744C6">
              <w:rPr>
                <w:b/>
                <w:sz w:val="16"/>
                <w:szCs w:val="16"/>
                <w:lang w:eastAsia="en-US"/>
              </w:rPr>
              <w:t xml:space="preserve">район,   </w:t>
            </w:r>
            <w:proofErr w:type="gramEnd"/>
            <w:r w:rsidRPr="00B744C6">
              <w:rPr>
                <w:b/>
                <w:sz w:val="16"/>
                <w:szCs w:val="16"/>
                <w:lang w:eastAsia="en-US"/>
              </w:rPr>
              <w:t xml:space="preserve">                                   </w:t>
            </w:r>
            <w:proofErr w:type="spellStart"/>
            <w:r w:rsidRPr="00B744C6">
              <w:rPr>
                <w:b/>
                <w:sz w:val="16"/>
                <w:szCs w:val="16"/>
                <w:lang w:eastAsia="en-US"/>
              </w:rPr>
              <w:t>с.п</w:t>
            </w:r>
            <w:proofErr w:type="spellEnd"/>
            <w:r w:rsidRPr="00B744C6">
              <w:rPr>
                <w:b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B744C6">
              <w:rPr>
                <w:b/>
                <w:sz w:val="16"/>
                <w:szCs w:val="16"/>
                <w:lang w:eastAsia="en-US"/>
              </w:rPr>
              <w:t>Ерокко</w:t>
            </w:r>
            <w:proofErr w:type="spellEnd"/>
            <w:r w:rsidRPr="00B744C6">
              <w:rPr>
                <w:b/>
                <w:sz w:val="16"/>
                <w:szCs w:val="16"/>
                <w:lang w:eastAsia="en-US"/>
              </w:rPr>
              <w:t xml:space="preserve">, ул. </w:t>
            </w:r>
            <w:proofErr w:type="spellStart"/>
            <w:r w:rsidRPr="00B744C6">
              <w:rPr>
                <w:b/>
                <w:sz w:val="16"/>
                <w:szCs w:val="16"/>
                <w:lang w:eastAsia="en-US"/>
              </w:rPr>
              <w:t>Масаева</w:t>
            </w:r>
            <w:proofErr w:type="spellEnd"/>
            <w:r w:rsidRPr="00B744C6">
              <w:rPr>
                <w:b/>
                <w:sz w:val="16"/>
                <w:szCs w:val="16"/>
                <w:lang w:eastAsia="en-US"/>
              </w:rPr>
              <w:t xml:space="preserve">, 55  </w:t>
            </w:r>
            <w:r w:rsidRPr="00B744C6">
              <w:rPr>
                <w:b/>
                <w:sz w:val="16"/>
                <w:szCs w:val="16"/>
                <w:lang w:val="en-US" w:eastAsia="en-US"/>
              </w:rPr>
              <w:t>www</w:t>
            </w:r>
            <w:r w:rsidRPr="00B744C6">
              <w:rPr>
                <w:b/>
                <w:sz w:val="16"/>
                <w:szCs w:val="16"/>
                <w:lang w:eastAsia="en-US"/>
              </w:rPr>
              <w:t>.adm-erokko.ru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596F" w:rsidRPr="00B744C6" w:rsidRDefault="0080596F" w:rsidP="003E0983">
            <w:pPr>
              <w:spacing w:line="252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744C6">
              <w:rPr>
                <w:b/>
                <w:sz w:val="16"/>
                <w:szCs w:val="16"/>
                <w:lang w:eastAsia="en-US"/>
              </w:rPr>
              <w:t>тел./факс. 8(86639) 9-91-33</w:t>
            </w:r>
          </w:p>
          <w:p w:rsidR="0080596F" w:rsidRPr="00B744C6" w:rsidRDefault="0080596F" w:rsidP="003E0983">
            <w:pPr>
              <w:spacing w:line="252" w:lineRule="auto"/>
              <w:jc w:val="center"/>
              <w:rPr>
                <w:b/>
                <w:sz w:val="16"/>
                <w:szCs w:val="16"/>
                <w:lang w:val="en-US" w:eastAsia="en-US"/>
              </w:rPr>
            </w:pPr>
            <w:r w:rsidRPr="00B744C6">
              <w:rPr>
                <w:b/>
                <w:sz w:val="16"/>
                <w:szCs w:val="16"/>
                <w:lang w:val="en-US" w:eastAsia="en-US"/>
              </w:rPr>
              <w:t xml:space="preserve">e-mail: </w:t>
            </w:r>
            <w:hyperlink r:id="rId7" w:history="1">
              <w:r w:rsidRPr="00B744C6">
                <w:rPr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erokko@kbr.ru</w:t>
              </w:r>
            </w:hyperlink>
          </w:p>
        </w:tc>
      </w:tr>
    </w:tbl>
    <w:p w:rsidR="0080596F" w:rsidRPr="00B744C6" w:rsidRDefault="0080596F" w:rsidP="0080596F">
      <w:pPr>
        <w:tabs>
          <w:tab w:val="left" w:pos="4395"/>
        </w:tabs>
        <w:ind w:left="-851"/>
        <w:jc w:val="right"/>
        <w:rPr>
          <w:b/>
          <w:sz w:val="28"/>
          <w:szCs w:val="28"/>
        </w:rPr>
      </w:pPr>
      <w:bookmarkStart w:id="0" w:name="_GoBack"/>
      <w:bookmarkEnd w:id="0"/>
    </w:p>
    <w:p w:rsidR="0080596F" w:rsidRPr="00B744C6" w:rsidRDefault="0080596F" w:rsidP="0080596F">
      <w:pPr>
        <w:jc w:val="center"/>
        <w:rPr>
          <w:b/>
          <w:sz w:val="28"/>
          <w:szCs w:val="28"/>
        </w:rPr>
      </w:pPr>
      <w:r w:rsidRPr="00B744C6">
        <w:rPr>
          <w:b/>
          <w:sz w:val="28"/>
          <w:szCs w:val="28"/>
        </w:rPr>
        <w:t>ПОСТАНОВЛЕНИЕ №</w:t>
      </w:r>
      <w:r w:rsidR="00902698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</w:p>
    <w:p w:rsidR="0080596F" w:rsidRPr="00B744C6" w:rsidRDefault="0080596F" w:rsidP="0080596F">
      <w:pPr>
        <w:jc w:val="center"/>
        <w:rPr>
          <w:b/>
          <w:sz w:val="28"/>
          <w:szCs w:val="28"/>
        </w:rPr>
      </w:pPr>
      <w:r w:rsidRPr="00B744C6">
        <w:rPr>
          <w:b/>
          <w:sz w:val="28"/>
          <w:szCs w:val="28"/>
        </w:rPr>
        <w:t>УНАФЭ №</w:t>
      </w:r>
      <w:r w:rsidR="00902698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</w:p>
    <w:p w:rsidR="0080596F" w:rsidRPr="00B744C6" w:rsidRDefault="0080596F" w:rsidP="0080596F">
      <w:pPr>
        <w:jc w:val="center"/>
        <w:rPr>
          <w:b/>
          <w:sz w:val="28"/>
          <w:szCs w:val="28"/>
        </w:rPr>
      </w:pPr>
      <w:r w:rsidRPr="00B744C6">
        <w:rPr>
          <w:b/>
          <w:sz w:val="28"/>
          <w:szCs w:val="28"/>
        </w:rPr>
        <w:t>БЕГИМ №</w:t>
      </w:r>
      <w:r w:rsidR="00902698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</w:p>
    <w:p w:rsidR="0080596F" w:rsidRPr="00B744C6" w:rsidRDefault="00902698" w:rsidP="0080596F">
      <w:pPr>
        <w:rPr>
          <w:sz w:val="28"/>
          <w:szCs w:val="28"/>
        </w:rPr>
      </w:pPr>
      <w:r>
        <w:rPr>
          <w:sz w:val="28"/>
          <w:szCs w:val="28"/>
        </w:rPr>
        <w:t>04.05.</w:t>
      </w:r>
      <w:r w:rsidR="006E73B5">
        <w:rPr>
          <w:sz w:val="28"/>
          <w:szCs w:val="28"/>
        </w:rPr>
        <w:t>2023</w:t>
      </w:r>
      <w:r w:rsidR="0080596F" w:rsidRPr="00B744C6">
        <w:rPr>
          <w:sz w:val="28"/>
          <w:szCs w:val="28"/>
        </w:rPr>
        <w:t xml:space="preserve">г.       </w:t>
      </w:r>
      <w:r>
        <w:rPr>
          <w:sz w:val="28"/>
          <w:szCs w:val="28"/>
        </w:rPr>
        <w:t xml:space="preserve">       </w:t>
      </w:r>
      <w:r w:rsidR="0080596F" w:rsidRPr="00B744C6"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 w:rsidR="0080596F" w:rsidRPr="00B744C6">
        <w:rPr>
          <w:sz w:val="28"/>
          <w:szCs w:val="28"/>
        </w:rPr>
        <w:t>с.п.Ерокко</w:t>
      </w:r>
      <w:proofErr w:type="spellEnd"/>
    </w:p>
    <w:p w:rsidR="006E73B5" w:rsidRDefault="006E73B5" w:rsidP="006E73B5">
      <w:pPr>
        <w:pStyle w:val="20"/>
        <w:shd w:val="clear" w:color="auto" w:fill="auto"/>
        <w:ind w:firstLine="0"/>
        <w:rPr>
          <w:b/>
          <w:szCs w:val="28"/>
        </w:rPr>
      </w:pPr>
    </w:p>
    <w:p w:rsidR="0080596F" w:rsidRPr="006E73B5" w:rsidRDefault="0080596F" w:rsidP="006E73B5">
      <w:pPr>
        <w:pStyle w:val="20"/>
        <w:shd w:val="clear" w:color="auto" w:fill="auto"/>
        <w:ind w:firstLine="0"/>
        <w:rPr>
          <w:rFonts w:ascii="Times New Roman" w:hAnsi="Times New Roman" w:cs="Times New Roman"/>
          <w:b/>
        </w:rPr>
      </w:pPr>
      <w:r w:rsidRPr="006E73B5">
        <w:rPr>
          <w:rFonts w:ascii="Times New Roman" w:hAnsi="Times New Roman" w:cs="Times New Roman"/>
          <w:b/>
          <w:szCs w:val="28"/>
        </w:rPr>
        <w:t xml:space="preserve">О внесении изменений в Постановление №24 от 30.12.2022 </w:t>
      </w:r>
      <w:r w:rsidRPr="006E73B5">
        <w:rPr>
          <w:rFonts w:ascii="Times New Roman" w:hAnsi="Times New Roman" w:cs="Times New Roman"/>
          <w:b/>
        </w:rPr>
        <w:t>О применении бюджетной классификации Российской Федерации</w:t>
      </w:r>
      <w:r w:rsidR="006E73B5" w:rsidRPr="006E73B5">
        <w:rPr>
          <w:rFonts w:ascii="Times New Roman" w:hAnsi="Times New Roman" w:cs="Times New Roman"/>
          <w:b/>
        </w:rPr>
        <w:t xml:space="preserve"> </w:t>
      </w:r>
      <w:r w:rsidRPr="006E73B5">
        <w:rPr>
          <w:rFonts w:ascii="Times New Roman" w:hAnsi="Times New Roman" w:cs="Times New Roman"/>
          <w:b/>
        </w:rPr>
        <w:t xml:space="preserve">в части, относящейся к местному бюджету </w:t>
      </w:r>
      <w:proofErr w:type="spellStart"/>
      <w:r w:rsidRPr="006E73B5">
        <w:rPr>
          <w:rFonts w:ascii="Times New Roman" w:hAnsi="Times New Roman" w:cs="Times New Roman"/>
          <w:b/>
        </w:rPr>
        <w:t>с.п.Ерокко</w:t>
      </w:r>
      <w:proofErr w:type="spellEnd"/>
      <w:r w:rsidRPr="006E73B5">
        <w:rPr>
          <w:rFonts w:ascii="Times New Roman" w:hAnsi="Times New Roman" w:cs="Times New Roman"/>
          <w:b/>
        </w:rPr>
        <w:t xml:space="preserve"> </w:t>
      </w:r>
      <w:proofErr w:type="spellStart"/>
      <w:r w:rsidRPr="006E73B5">
        <w:rPr>
          <w:rFonts w:ascii="Times New Roman" w:hAnsi="Times New Roman" w:cs="Times New Roman"/>
          <w:b/>
        </w:rPr>
        <w:t>Лескенског</w:t>
      </w:r>
      <w:r w:rsidR="006E73B5" w:rsidRPr="006E73B5">
        <w:rPr>
          <w:rFonts w:ascii="Times New Roman" w:hAnsi="Times New Roman" w:cs="Times New Roman"/>
          <w:b/>
        </w:rPr>
        <w:t>о</w:t>
      </w:r>
      <w:proofErr w:type="spellEnd"/>
      <w:r w:rsidR="006E73B5" w:rsidRPr="006E73B5">
        <w:rPr>
          <w:rFonts w:ascii="Times New Roman" w:hAnsi="Times New Roman" w:cs="Times New Roman"/>
          <w:b/>
        </w:rPr>
        <w:t xml:space="preserve"> </w:t>
      </w:r>
      <w:r w:rsidRPr="006E73B5">
        <w:rPr>
          <w:rFonts w:ascii="Times New Roman" w:hAnsi="Times New Roman" w:cs="Times New Roman"/>
          <w:b/>
        </w:rPr>
        <w:t>му</w:t>
      </w:r>
      <w:r w:rsidR="005663F6">
        <w:rPr>
          <w:rFonts w:ascii="Times New Roman" w:hAnsi="Times New Roman" w:cs="Times New Roman"/>
          <w:b/>
        </w:rPr>
        <w:t>ниципального района на 2023</w:t>
      </w:r>
      <w:r w:rsidR="006E73B5">
        <w:rPr>
          <w:rFonts w:ascii="Times New Roman" w:hAnsi="Times New Roman" w:cs="Times New Roman"/>
          <w:b/>
        </w:rPr>
        <w:t xml:space="preserve"> год </w:t>
      </w:r>
      <w:r w:rsidR="005663F6">
        <w:rPr>
          <w:rFonts w:ascii="Times New Roman" w:hAnsi="Times New Roman" w:cs="Times New Roman"/>
          <w:b/>
        </w:rPr>
        <w:t>и на плановый период 2024 и 2025</w:t>
      </w:r>
      <w:r w:rsidRPr="006E73B5">
        <w:rPr>
          <w:rFonts w:ascii="Times New Roman" w:hAnsi="Times New Roman" w:cs="Times New Roman"/>
          <w:b/>
        </w:rPr>
        <w:t xml:space="preserve"> годов»</w:t>
      </w:r>
    </w:p>
    <w:p w:rsidR="0080596F" w:rsidRPr="00B744C6" w:rsidRDefault="0080596F" w:rsidP="0080596F">
      <w:pPr>
        <w:rPr>
          <w:sz w:val="28"/>
          <w:szCs w:val="28"/>
        </w:rPr>
      </w:pPr>
    </w:p>
    <w:p w:rsidR="0080596F" w:rsidRDefault="0080596F" w:rsidP="0080596F">
      <w:pPr>
        <w:pStyle w:val="20"/>
        <w:shd w:val="clear" w:color="auto" w:fill="auto"/>
        <w:ind w:firstLine="567"/>
        <w:jc w:val="both"/>
        <w:rPr>
          <w:rFonts w:ascii="Times New Roman" w:hAnsi="Times New Roman"/>
          <w:b/>
        </w:rPr>
      </w:pPr>
      <w:r w:rsidRPr="0039765A">
        <w:rPr>
          <w:rFonts w:ascii="Times New Roman" w:hAnsi="Times New Roman"/>
        </w:rPr>
        <w:t xml:space="preserve">В соответствии с требованиями статьи 9 Бюджетного кодекса Российской Федерации, приказом Минфина России 06.06.2019 № 85н "О Порядке формирования и применения кодов бюджетной классификации Российской Федерации, их структуре и принципах назначения", приказом Минфина России от 29.11.2017 № 209н "Об утверждении Порядка применения классификации операций сектора государственного управления", </w:t>
      </w:r>
      <w:r w:rsidRPr="0080596F">
        <w:rPr>
          <w:rFonts w:ascii="Times New Roman" w:hAnsi="Times New Roman"/>
        </w:rPr>
        <w:t>в целях приведения в соответствие с действующим законодательством</w:t>
      </w:r>
      <w:r>
        <w:rPr>
          <w:rFonts w:ascii="Times New Roman" w:hAnsi="Times New Roman"/>
        </w:rPr>
        <w:t>,</w:t>
      </w:r>
      <w:r w:rsidRPr="0080596F">
        <w:rPr>
          <w:rFonts w:ascii="Times New Roman" w:hAnsi="Times New Roman"/>
        </w:rPr>
        <w:t xml:space="preserve"> местная администрация сельского поселения </w:t>
      </w:r>
      <w:proofErr w:type="spellStart"/>
      <w:r w:rsidRPr="0080596F">
        <w:rPr>
          <w:rFonts w:ascii="Times New Roman" w:hAnsi="Times New Roman"/>
        </w:rPr>
        <w:t>Ерокко</w:t>
      </w:r>
      <w:proofErr w:type="spellEnd"/>
      <w:r w:rsidRPr="0080596F">
        <w:rPr>
          <w:rFonts w:ascii="Times New Roman" w:hAnsi="Times New Roman"/>
        </w:rPr>
        <w:t xml:space="preserve"> </w:t>
      </w:r>
      <w:proofErr w:type="spellStart"/>
      <w:r w:rsidRPr="0080596F">
        <w:rPr>
          <w:rFonts w:ascii="Times New Roman" w:hAnsi="Times New Roman"/>
        </w:rPr>
        <w:t>Лескенского</w:t>
      </w:r>
      <w:proofErr w:type="spellEnd"/>
      <w:r w:rsidRPr="0080596F">
        <w:rPr>
          <w:rFonts w:ascii="Times New Roman" w:hAnsi="Times New Roman"/>
        </w:rPr>
        <w:t xml:space="preserve"> муниципального района</w:t>
      </w:r>
      <w:r w:rsidRPr="0080596F">
        <w:rPr>
          <w:rFonts w:ascii="Times New Roman" w:hAnsi="Times New Roman"/>
          <w:b/>
        </w:rPr>
        <w:t xml:space="preserve"> постановляет:</w:t>
      </w:r>
    </w:p>
    <w:p w:rsidR="00DE05C6" w:rsidRDefault="00DE05C6" w:rsidP="0080596F">
      <w:pPr>
        <w:pStyle w:val="20"/>
        <w:shd w:val="clear" w:color="auto" w:fill="auto"/>
        <w:ind w:firstLine="567"/>
        <w:jc w:val="both"/>
        <w:rPr>
          <w:rFonts w:ascii="Times New Roman" w:hAnsi="Times New Roman"/>
          <w:b/>
        </w:rPr>
      </w:pPr>
    </w:p>
    <w:p w:rsidR="006E73B5" w:rsidRPr="006E73B5" w:rsidRDefault="006E73B5" w:rsidP="006E73B5">
      <w:pPr>
        <w:pStyle w:val="20"/>
        <w:shd w:val="clear" w:color="auto" w:fill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Внести </w:t>
      </w:r>
      <w:r w:rsidRPr="006E73B5">
        <w:rPr>
          <w:rFonts w:ascii="Times New Roman" w:hAnsi="Times New Roman"/>
        </w:rPr>
        <w:t xml:space="preserve">в Постановление №24 от 30.12.2022 О применении бюджетной классификации Российской Федерации в части, относящейся к местному бюджету </w:t>
      </w:r>
      <w:proofErr w:type="spellStart"/>
      <w:r w:rsidRPr="006E73B5">
        <w:rPr>
          <w:rFonts w:ascii="Times New Roman" w:hAnsi="Times New Roman"/>
        </w:rPr>
        <w:t>с.п.Ерокко</w:t>
      </w:r>
      <w:proofErr w:type="spellEnd"/>
      <w:r w:rsidRPr="006E73B5">
        <w:rPr>
          <w:rFonts w:ascii="Times New Roman" w:hAnsi="Times New Roman"/>
        </w:rPr>
        <w:t xml:space="preserve"> </w:t>
      </w:r>
      <w:proofErr w:type="spellStart"/>
      <w:r w:rsidRPr="006E73B5">
        <w:rPr>
          <w:rFonts w:ascii="Times New Roman" w:hAnsi="Times New Roman"/>
        </w:rPr>
        <w:t>Лескенско</w:t>
      </w:r>
      <w:r w:rsidR="005663F6">
        <w:rPr>
          <w:rFonts w:ascii="Times New Roman" w:hAnsi="Times New Roman"/>
        </w:rPr>
        <w:t>го</w:t>
      </w:r>
      <w:proofErr w:type="spellEnd"/>
      <w:r w:rsidR="005663F6">
        <w:rPr>
          <w:rFonts w:ascii="Times New Roman" w:hAnsi="Times New Roman"/>
        </w:rPr>
        <w:t xml:space="preserve"> муниципального района на 2023</w:t>
      </w:r>
      <w:r w:rsidRPr="006E73B5">
        <w:rPr>
          <w:rFonts w:ascii="Times New Roman" w:hAnsi="Times New Roman"/>
        </w:rPr>
        <w:t xml:space="preserve"> год и на плановый период</w:t>
      </w:r>
      <w:r w:rsidR="005663F6">
        <w:rPr>
          <w:rFonts w:ascii="Times New Roman" w:hAnsi="Times New Roman"/>
        </w:rPr>
        <w:t xml:space="preserve"> 2024 и 2025</w:t>
      </w:r>
      <w:r w:rsidRPr="006E73B5">
        <w:rPr>
          <w:rFonts w:ascii="Times New Roman" w:hAnsi="Times New Roman"/>
        </w:rPr>
        <w:t xml:space="preserve"> годов»</w:t>
      </w:r>
      <w:r>
        <w:rPr>
          <w:rFonts w:ascii="Times New Roman" w:hAnsi="Times New Roman"/>
        </w:rPr>
        <w:t xml:space="preserve"> следующие изменения:</w:t>
      </w:r>
    </w:p>
    <w:p w:rsidR="00BF6C18" w:rsidRDefault="006E73B5" w:rsidP="006E73B5">
      <w:pPr>
        <w:pStyle w:val="20"/>
        <w:numPr>
          <w:ilvl w:val="0"/>
          <w:numId w:val="2"/>
        </w:numPr>
        <w:shd w:val="clear" w:color="auto" w:fill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</w:t>
      </w:r>
      <w:r w:rsidR="00BF6C18">
        <w:rPr>
          <w:rFonts w:ascii="Times New Roman" w:hAnsi="Times New Roman"/>
        </w:rPr>
        <w:t>.п</w:t>
      </w:r>
      <w:proofErr w:type="spellEnd"/>
      <w:r w:rsidR="00BF6C18">
        <w:rPr>
          <w:rFonts w:ascii="Times New Roman" w:hAnsi="Times New Roman"/>
        </w:rPr>
        <w:t xml:space="preserve">. 1.1.1. Приложения №4 дополнить следующими </w:t>
      </w:r>
      <w:r w:rsidR="00DE05C6">
        <w:rPr>
          <w:rFonts w:ascii="Times New Roman" w:hAnsi="Times New Roman"/>
        </w:rPr>
        <w:t>пунктами</w:t>
      </w:r>
      <w:r w:rsidR="00BF6C18">
        <w:rPr>
          <w:rFonts w:ascii="Times New Roman" w:hAnsi="Times New Roman"/>
        </w:rPr>
        <w:t xml:space="preserve"> расходов:</w:t>
      </w:r>
    </w:p>
    <w:p w:rsidR="00BF6C18" w:rsidRPr="00BF6C18" w:rsidRDefault="00BF6C18" w:rsidP="00BF6C18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 xml:space="preserve">выплаты </w:t>
      </w:r>
      <w:r w:rsidRPr="00BF6C18">
        <w:rPr>
          <w:rFonts w:ascii="Times New Roman" w:hAnsi="Times New Roman"/>
        </w:rPr>
        <w:t>при совмещении профессий (должностей), расширении зон обслуживания, увеличении объема работ или исполнении обязанностей временно отсутствующего работника без освобождения от работы, определенной трудовым договором;</w:t>
      </w:r>
    </w:p>
    <w:p w:rsidR="00BF6C18" w:rsidRPr="00BF6C18" w:rsidRDefault="00BF6C18" w:rsidP="00BF6C18">
      <w:pPr>
        <w:pStyle w:val="20"/>
        <w:jc w:val="both"/>
        <w:rPr>
          <w:rFonts w:ascii="Times New Roman" w:hAnsi="Times New Roman"/>
        </w:rPr>
      </w:pPr>
      <w:r w:rsidRPr="00BF6C18">
        <w:rPr>
          <w:rFonts w:ascii="Times New Roman" w:hAnsi="Times New Roman"/>
        </w:rPr>
        <w:t>-</w:t>
      </w:r>
      <w:r w:rsidRPr="00BF6C18">
        <w:rPr>
          <w:rFonts w:ascii="Times New Roman" w:hAnsi="Times New Roman"/>
        </w:rPr>
        <w:tab/>
        <w:t>единовременные выплаты при предоставлении ежегодного оплачиваемого отпуска государственным (муниципальным) служащим;</w:t>
      </w:r>
    </w:p>
    <w:p w:rsidR="007A288E" w:rsidRDefault="00BF6C18" w:rsidP="00BF6C18">
      <w:pPr>
        <w:pStyle w:val="20"/>
        <w:shd w:val="clear" w:color="auto" w:fill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BF6C18">
        <w:rPr>
          <w:rFonts w:ascii="Times New Roman" w:hAnsi="Times New Roman"/>
        </w:rPr>
        <w:t>-</w:t>
      </w:r>
      <w:r w:rsidRPr="00BF6C18">
        <w:rPr>
          <w:rFonts w:ascii="Times New Roman" w:hAnsi="Times New Roman"/>
        </w:rPr>
        <w:tab/>
        <w:t xml:space="preserve"> выплаты при увольнении компенсации за неиспользованный отпуск;</w:t>
      </w:r>
    </w:p>
    <w:p w:rsidR="00BF6C18" w:rsidRDefault="007A288E" w:rsidP="00BF6C18">
      <w:pPr>
        <w:pStyle w:val="20"/>
        <w:shd w:val="clear" w:color="auto" w:fill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6E73B5">
        <w:rPr>
          <w:rFonts w:ascii="Times New Roman" w:hAnsi="Times New Roman"/>
        </w:rPr>
        <w:t>2) в</w:t>
      </w:r>
      <w:r w:rsidR="00BF6C18">
        <w:rPr>
          <w:rFonts w:ascii="Times New Roman" w:hAnsi="Times New Roman"/>
        </w:rPr>
        <w:t xml:space="preserve"> п.п.1.1.3. Приложения №4 признать утратившими силу абзацы третий </w:t>
      </w:r>
      <w:r w:rsidR="006E73B5">
        <w:rPr>
          <w:rFonts w:ascii="Times New Roman" w:hAnsi="Times New Roman"/>
        </w:rPr>
        <w:t>-</w:t>
      </w:r>
      <w:r w:rsidR="00BF6C18">
        <w:rPr>
          <w:rFonts w:ascii="Times New Roman" w:hAnsi="Times New Roman"/>
        </w:rPr>
        <w:t xml:space="preserve"> одиннадцатый следующего содержания:</w:t>
      </w:r>
    </w:p>
    <w:p w:rsidR="00BF6C18" w:rsidRPr="00BF6C18" w:rsidRDefault="00BF6C18" w:rsidP="00BF6C18">
      <w:pPr>
        <w:pStyle w:val="20"/>
        <w:jc w:val="both"/>
        <w:rPr>
          <w:rFonts w:ascii="Times New Roman" w:hAnsi="Times New Roman"/>
        </w:rPr>
      </w:pPr>
      <w:r w:rsidRPr="00BF6C18">
        <w:rPr>
          <w:rFonts w:ascii="Times New Roman" w:hAnsi="Times New Roman"/>
        </w:rPr>
        <w:lastRenderedPageBreak/>
        <w:t>пособия, выплачиваемые работодателем за счет средств Фонда социального страхования Российской Федерации штатным работникам (за исключением пособий, выплачиваемых за счет средств федерального бюджета, выделяемых федеральным органам исполнительной власти, в которых предусмотрена военная служба и служба в правоохранительных органах):</w:t>
      </w:r>
    </w:p>
    <w:p w:rsidR="00BF6C18" w:rsidRPr="00BF6C18" w:rsidRDefault="00BF6C18" w:rsidP="00BF6C18">
      <w:pPr>
        <w:pStyle w:val="20"/>
        <w:jc w:val="both"/>
        <w:rPr>
          <w:rFonts w:ascii="Times New Roman" w:hAnsi="Times New Roman"/>
        </w:rPr>
      </w:pPr>
      <w:r w:rsidRPr="00BF6C18">
        <w:rPr>
          <w:rFonts w:ascii="Times New Roman" w:hAnsi="Times New Roman"/>
        </w:rPr>
        <w:t>-</w:t>
      </w:r>
      <w:r w:rsidRPr="00BF6C18">
        <w:rPr>
          <w:rFonts w:ascii="Times New Roman" w:hAnsi="Times New Roman"/>
        </w:rPr>
        <w:tab/>
        <w:t>пособие по беременности и родам;</w:t>
      </w:r>
    </w:p>
    <w:p w:rsidR="00BF6C18" w:rsidRPr="00BF6C18" w:rsidRDefault="00BF6C18" w:rsidP="00BF6C18">
      <w:pPr>
        <w:pStyle w:val="20"/>
        <w:jc w:val="both"/>
        <w:rPr>
          <w:rFonts w:ascii="Times New Roman" w:hAnsi="Times New Roman"/>
        </w:rPr>
      </w:pPr>
      <w:r w:rsidRPr="00BF6C18">
        <w:rPr>
          <w:rFonts w:ascii="Times New Roman" w:hAnsi="Times New Roman"/>
        </w:rPr>
        <w:t>-</w:t>
      </w:r>
      <w:r w:rsidRPr="00BF6C18">
        <w:rPr>
          <w:rFonts w:ascii="Times New Roman" w:hAnsi="Times New Roman"/>
        </w:rPr>
        <w:tab/>
        <w:t>единовременное пособие женщинам, вставшим на учет в медицинских учреждениях в ранние сроки беременности;</w:t>
      </w:r>
    </w:p>
    <w:p w:rsidR="00BF6C18" w:rsidRPr="00BF6C18" w:rsidRDefault="00BF6C18" w:rsidP="00BF6C18">
      <w:pPr>
        <w:pStyle w:val="20"/>
        <w:jc w:val="both"/>
        <w:rPr>
          <w:rFonts w:ascii="Times New Roman" w:hAnsi="Times New Roman"/>
        </w:rPr>
      </w:pPr>
      <w:r w:rsidRPr="00BF6C18">
        <w:rPr>
          <w:rFonts w:ascii="Times New Roman" w:hAnsi="Times New Roman"/>
        </w:rPr>
        <w:t>-</w:t>
      </w:r>
      <w:r w:rsidRPr="00BF6C18">
        <w:rPr>
          <w:rFonts w:ascii="Times New Roman" w:hAnsi="Times New Roman"/>
        </w:rPr>
        <w:tab/>
        <w:t>единовременное пособие при рождении ребенка и ежемесячное пособие по уходу за ребенком до достижения им возраста полутора лет;</w:t>
      </w:r>
    </w:p>
    <w:p w:rsidR="00BF6C18" w:rsidRPr="00BF6C18" w:rsidRDefault="00BF6C18" w:rsidP="00BF6C18">
      <w:pPr>
        <w:pStyle w:val="20"/>
        <w:jc w:val="both"/>
        <w:rPr>
          <w:rFonts w:ascii="Times New Roman" w:hAnsi="Times New Roman"/>
        </w:rPr>
      </w:pPr>
      <w:r w:rsidRPr="00BF6C18">
        <w:rPr>
          <w:rFonts w:ascii="Times New Roman" w:hAnsi="Times New Roman"/>
        </w:rPr>
        <w:t>-</w:t>
      </w:r>
      <w:r w:rsidRPr="00BF6C18">
        <w:rPr>
          <w:rFonts w:ascii="Times New Roman" w:hAnsi="Times New Roman"/>
        </w:rPr>
        <w:tab/>
        <w:t>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учреждения;</w:t>
      </w:r>
    </w:p>
    <w:p w:rsidR="00BF6C18" w:rsidRPr="00BF6C18" w:rsidRDefault="00BF6C18" w:rsidP="00BF6C18">
      <w:pPr>
        <w:pStyle w:val="20"/>
        <w:jc w:val="both"/>
        <w:rPr>
          <w:rFonts w:ascii="Times New Roman" w:hAnsi="Times New Roman"/>
        </w:rPr>
      </w:pPr>
      <w:r w:rsidRPr="00BF6C18">
        <w:rPr>
          <w:rFonts w:ascii="Times New Roman" w:hAnsi="Times New Roman"/>
        </w:rPr>
        <w:t>другие расходы, связанные с начислениями на выплаты по оплате труда:</w:t>
      </w:r>
    </w:p>
    <w:p w:rsidR="00BF6C18" w:rsidRPr="00BF6C18" w:rsidRDefault="00BF6C18" w:rsidP="00BF6C18">
      <w:pPr>
        <w:pStyle w:val="20"/>
        <w:jc w:val="both"/>
        <w:rPr>
          <w:rFonts w:ascii="Times New Roman" w:hAnsi="Times New Roman"/>
        </w:rPr>
      </w:pPr>
      <w:r w:rsidRPr="00BF6C18">
        <w:rPr>
          <w:rFonts w:ascii="Times New Roman" w:hAnsi="Times New Roman"/>
        </w:rPr>
        <w:t>-</w:t>
      </w:r>
      <w:r w:rsidRPr="00BF6C18">
        <w:rPr>
          <w:rFonts w:ascii="Times New Roman" w:hAnsi="Times New Roman"/>
        </w:rPr>
        <w:tab/>
        <w:t>оплата пособия по временной нетрудоспособности, за исключением пособия за первые три дня временной нетрудоспособности, оплачиваемого за счет средств работодателя (в том числе перечисление налога на доходы физических лиц, в случае его удержания с доходов физического лица в виде пособий по временной нетрудоспособности, за исключением части пособий за первые три дня временной нетрудоспособности, выплачиваемой за счет средств работодателя);</w:t>
      </w:r>
    </w:p>
    <w:p w:rsidR="00BF6C18" w:rsidRPr="00BF6C18" w:rsidRDefault="00BF6C18" w:rsidP="00BF6C18">
      <w:pPr>
        <w:pStyle w:val="20"/>
        <w:jc w:val="both"/>
        <w:rPr>
          <w:rFonts w:ascii="Times New Roman" w:hAnsi="Times New Roman"/>
        </w:rPr>
      </w:pPr>
      <w:r w:rsidRPr="00BF6C18">
        <w:rPr>
          <w:rFonts w:ascii="Times New Roman" w:hAnsi="Times New Roman"/>
        </w:rPr>
        <w:t>-</w:t>
      </w:r>
      <w:r w:rsidRPr="00BF6C18">
        <w:rPr>
          <w:rFonts w:ascii="Times New Roman" w:hAnsi="Times New Roman"/>
        </w:rPr>
        <w:tab/>
        <w:t>оплата четырех дополнительных выходных дней в месяц родителю (опекуну, попечителю) для ухода за детьми-инвалидами;</w:t>
      </w:r>
    </w:p>
    <w:p w:rsidR="007A288E" w:rsidRPr="00BF6C18" w:rsidRDefault="007A288E" w:rsidP="00BF6C18">
      <w:pPr>
        <w:pStyle w:val="20"/>
        <w:shd w:val="clear" w:color="auto" w:fill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F6C18" w:rsidRPr="00BF6C18">
        <w:rPr>
          <w:rFonts w:ascii="Times New Roman" w:hAnsi="Times New Roman"/>
        </w:rPr>
        <w:t>-</w:t>
      </w:r>
      <w:r w:rsidR="00BF6C18" w:rsidRPr="00BF6C18">
        <w:rPr>
          <w:rFonts w:ascii="Times New Roman" w:hAnsi="Times New Roman"/>
        </w:rPr>
        <w:tab/>
        <w:t>возмещение стоимости гарантированного перечня услуг по погребению и с</w:t>
      </w:r>
      <w:r>
        <w:rPr>
          <w:rFonts w:ascii="Times New Roman" w:hAnsi="Times New Roman"/>
        </w:rPr>
        <w:t>оциальное пособие на погребение.</w:t>
      </w:r>
    </w:p>
    <w:p w:rsidR="007A288E" w:rsidRDefault="007A288E" w:rsidP="007A288E">
      <w:pPr>
        <w:pStyle w:val="20"/>
        <w:shd w:val="clear" w:color="auto" w:fill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6E73B5">
        <w:rPr>
          <w:rFonts w:ascii="Times New Roman" w:hAnsi="Times New Roman"/>
        </w:rPr>
        <w:t>3) в</w:t>
      </w:r>
      <w:r>
        <w:rPr>
          <w:rFonts w:ascii="Times New Roman" w:hAnsi="Times New Roman"/>
        </w:rPr>
        <w:t xml:space="preserve"> п.п.1.2.1. Приложения №4 признать утратившими силу пункт расхода следующего содержания:</w:t>
      </w:r>
    </w:p>
    <w:p w:rsidR="007A288E" w:rsidRDefault="007A288E" w:rsidP="007A288E">
      <w:pPr>
        <w:pStyle w:val="20"/>
        <w:shd w:val="clear" w:color="auto" w:fill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7A288E">
        <w:rPr>
          <w:rFonts w:ascii="Times New Roman" w:hAnsi="Times New Roman"/>
        </w:rPr>
        <w:t>-</w:t>
      </w:r>
      <w:r w:rsidRPr="007A288E">
        <w:rPr>
          <w:rFonts w:ascii="Times New Roman" w:hAnsi="Times New Roman"/>
        </w:rPr>
        <w:tab/>
        <w:t>расходы арендатора по возмещению арендодателю стоимости услуг связи;</w:t>
      </w:r>
    </w:p>
    <w:p w:rsidR="007A288E" w:rsidRDefault="007A288E" w:rsidP="007A288E">
      <w:pPr>
        <w:pStyle w:val="20"/>
        <w:shd w:val="clear" w:color="auto" w:fill="auto"/>
        <w:ind w:firstLine="0"/>
        <w:jc w:val="both"/>
        <w:rPr>
          <w:rFonts w:ascii="Times New Roman" w:hAnsi="Times New Roman"/>
        </w:rPr>
      </w:pPr>
    </w:p>
    <w:p w:rsidR="007A288E" w:rsidRDefault="006E73B5" w:rsidP="007A288E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</w:t>
      </w:r>
      <w:r w:rsidR="007A288E" w:rsidRPr="007A288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7A288E" w:rsidRPr="007A288E">
        <w:rPr>
          <w:rFonts w:ascii="Times New Roman" w:hAnsi="Times New Roman"/>
        </w:rPr>
        <w:t>Разместить настоящее постановление на официальном сайте ме</w:t>
      </w:r>
      <w:r>
        <w:rPr>
          <w:rFonts w:ascii="Times New Roman" w:hAnsi="Times New Roman"/>
        </w:rPr>
        <w:t xml:space="preserve">стной администрации </w:t>
      </w:r>
      <w:proofErr w:type="spellStart"/>
      <w:r>
        <w:rPr>
          <w:rFonts w:ascii="Times New Roman" w:hAnsi="Times New Roman"/>
        </w:rPr>
        <w:t>с.п.</w:t>
      </w:r>
      <w:r w:rsidR="007A288E" w:rsidRPr="007A288E">
        <w:rPr>
          <w:rFonts w:ascii="Times New Roman" w:hAnsi="Times New Roman"/>
        </w:rPr>
        <w:t>Ерокко</w:t>
      </w:r>
      <w:proofErr w:type="spellEnd"/>
      <w:r w:rsidR="007A288E" w:rsidRPr="007A288E">
        <w:rPr>
          <w:rFonts w:ascii="Times New Roman" w:hAnsi="Times New Roman"/>
        </w:rPr>
        <w:t xml:space="preserve"> в сети «Интернет».</w:t>
      </w:r>
    </w:p>
    <w:p w:rsidR="006E73B5" w:rsidRPr="007A288E" w:rsidRDefault="006E73B5" w:rsidP="007A288E">
      <w:pPr>
        <w:pStyle w:val="20"/>
        <w:jc w:val="both"/>
        <w:rPr>
          <w:rFonts w:ascii="Times New Roman" w:hAnsi="Times New Roman"/>
        </w:rPr>
      </w:pPr>
    </w:p>
    <w:p w:rsidR="007A288E" w:rsidRPr="007A288E" w:rsidRDefault="006E73B5" w:rsidP="007A288E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</w:t>
      </w:r>
      <w:r w:rsidR="007A288E" w:rsidRPr="007A288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7A288E" w:rsidRPr="007A288E">
        <w:rPr>
          <w:rFonts w:ascii="Times New Roman" w:hAnsi="Times New Roman"/>
        </w:rPr>
        <w:t>Контроль за исполнением настоящего постановления оставляю за собой.</w:t>
      </w:r>
    </w:p>
    <w:p w:rsidR="007A288E" w:rsidRPr="007A288E" w:rsidRDefault="007A288E" w:rsidP="007A288E">
      <w:pPr>
        <w:pStyle w:val="20"/>
        <w:jc w:val="both"/>
        <w:rPr>
          <w:rFonts w:ascii="Times New Roman" w:hAnsi="Times New Roman"/>
        </w:rPr>
      </w:pPr>
    </w:p>
    <w:p w:rsidR="007A288E" w:rsidRPr="007A288E" w:rsidRDefault="007A288E" w:rsidP="007A288E">
      <w:pPr>
        <w:pStyle w:val="20"/>
        <w:jc w:val="both"/>
        <w:rPr>
          <w:rFonts w:ascii="Times New Roman" w:hAnsi="Times New Roman"/>
        </w:rPr>
      </w:pPr>
    </w:p>
    <w:p w:rsidR="007A288E" w:rsidRPr="007A288E" w:rsidRDefault="007A288E" w:rsidP="007A288E">
      <w:pPr>
        <w:pStyle w:val="20"/>
        <w:jc w:val="both"/>
        <w:rPr>
          <w:rFonts w:ascii="Times New Roman" w:hAnsi="Times New Roman"/>
        </w:rPr>
      </w:pPr>
    </w:p>
    <w:p w:rsidR="007A288E" w:rsidRPr="007A288E" w:rsidRDefault="007A288E" w:rsidP="006E73B5">
      <w:pPr>
        <w:pStyle w:val="20"/>
        <w:ind w:firstLine="0"/>
        <w:jc w:val="both"/>
        <w:rPr>
          <w:rFonts w:ascii="Times New Roman" w:hAnsi="Times New Roman"/>
        </w:rPr>
      </w:pPr>
      <w:r w:rsidRPr="007A288E">
        <w:rPr>
          <w:rFonts w:ascii="Times New Roman" w:hAnsi="Times New Roman"/>
        </w:rPr>
        <w:t>Глава местной администрации</w:t>
      </w:r>
    </w:p>
    <w:p w:rsidR="007A288E" w:rsidRDefault="007A288E" w:rsidP="007A288E">
      <w:pPr>
        <w:pStyle w:val="20"/>
        <w:shd w:val="clear" w:color="auto" w:fill="auto"/>
        <w:ind w:firstLine="0"/>
        <w:jc w:val="both"/>
        <w:rPr>
          <w:rFonts w:ascii="Times New Roman" w:hAnsi="Times New Roman"/>
        </w:rPr>
      </w:pPr>
      <w:r w:rsidRPr="007A288E">
        <w:rPr>
          <w:rFonts w:ascii="Times New Roman" w:hAnsi="Times New Roman"/>
        </w:rPr>
        <w:t xml:space="preserve">сельского поселения </w:t>
      </w:r>
      <w:proofErr w:type="spellStart"/>
      <w:r w:rsidRPr="007A288E">
        <w:rPr>
          <w:rFonts w:ascii="Times New Roman" w:hAnsi="Times New Roman"/>
        </w:rPr>
        <w:t>Ерокко</w:t>
      </w:r>
      <w:proofErr w:type="spellEnd"/>
      <w:r w:rsidRPr="007A288E">
        <w:rPr>
          <w:rFonts w:ascii="Times New Roman" w:hAnsi="Times New Roman"/>
        </w:rPr>
        <w:t xml:space="preserve">                                                  </w:t>
      </w:r>
      <w:proofErr w:type="spellStart"/>
      <w:r w:rsidRPr="007A288E">
        <w:rPr>
          <w:rFonts w:ascii="Times New Roman" w:hAnsi="Times New Roman"/>
        </w:rPr>
        <w:t>А.А.Бекалдиев</w:t>
      </w:r>
      <w:proofErr w:type="spellEnd"/>
    </w:p>
    <w:p w:rsidR="009F47C8" w:rsidRDefault="009F47C8"/>
    <w:sectPr w:rsidR="009F47C8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73080"/>
    <w:multiLevelType w:val="hybridMultilevel"/>
    <w:tmpl w:val="E8B897E8"/>
    <w:lvl w:ilvl="0" w:tplc="D6EE0B62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>
    <w:nsid w:val="33AF7A4E"/>
    <w:multiLevelType w:val="hybridMultilevel"/>
    <w:tmpl w:val="6046E0B2"/>
    <w:lvl w:ilvl="0" w:tplc="033A3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D55EF7"/>
    <w:multiLevelType w:val="hybridMultilevel"/>
    <w:tmpl w:val="61520CA4"/>
    <w:lvl w:ilvl="0" w:tplc="0A0CD1A0">
      <w:start w:val="1"/>
      <w:numFmt w:val="decimal"/>
      <w:lvlText w:val="%1)"/>
      <w:lvlJc w:val="left"/>
      <w:pPr>
        <w:ind w:left="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6F"/>
    <w:rsid w:val="005663F6"/>
    <w:rsid w:val="006E73B5"/>
    <w:rsid w:val="007A288E"/>
    <w:rsid w:val="0080596F"/>
    <w:rsid w:val="00902698"/>
    <w:rsid w:val="009F47C8"/>
    <w:rsid w:val="00BF6C18"/>
    <w:rsid w:val="00DE05C6"/>
    <w:rsid w:val="00F35015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8C1081C3-88EE-46CF-A7FD-9908390A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80596F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0596F"/>
    <w:pPr>
      <w:widowControl w:val="0"/>
      <w:shd w:val="clear" w:color="auto" w:fill="FFFFFF"/>
      <w:ind w:firstLine="52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E05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5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erokko@k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3</cp:revision>
  <cp:lastPrinted>2023-04-18T08:39:00Z</cp:lastPrinted>
  <dcterms:created xsi:type="dcterms:W3CDTF">2023-04-18T07:47:00Z</dcterms:created>
  <dcterms:modified xsi:type="dcterms:W3CDTF">2023-05-17T07:56:00Z</dcterms:modified>
</cp:coreProperties>
</file>