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D7" w:rsidRPr="00786186" w:rsidRDefault="00D10FD7" w:rsidP="00661E71">
      <w:pPr>
        <w:spacing w:after="19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78618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100 и более!</w:t>
      </w:r>
    </w:p>
    <w:p w:rsidR="00786186" w:rsidRPr="008050BA" w:rsidRDefault="00786186" w:rsidP="0078618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786186" w:rsidRPr="008050BA" w:rsidRDefault="00786186" w:rsidP="0078618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15.05</w:t>
      </w: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</w:p>
    <w:p w:rsidR="00786186" w:rsidRDefault="00786186" w:rsidP="0078618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786186" w:rsidRPr="00786186" w:rsidRDefault="00786186" w:rsidP="0078618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3D0E" w:rsidRPr="00786186" w:rsidRDefault="00D10FD7" w:rsidP="0078618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8618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данным отдела выплаты пенсий Отделения Пенсионного фонда РФ по КБР в республике проживает </w:t>
      </w:r>
      <w:r w:rsidR="00645D8C" w:rsidRPr="0078618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65 </w:t>
      </w:r>
      <w:r w:rsidRPr="0078618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пенсионер</w:t>
      </w:r>
      <w:r w:rsidR="00645D8C" w:rsidRPr="0078618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r w:rsidRPr="0078618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достигших возраста более 100 лет.</w:t>
      </w:r>
    </w:p>
    <w:p w:rsidR="00DB3D0E" w:rsidRPr="00786186" w:rsidRDefault="00D10FD7" w:rsidP="0078618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Наибольшее количество пенсионеров-долгожителей проживает в </w:t>
      </w:r>
      <w:r w:rsidR="00D9181D"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Нальчике и </w:t>
      </w:r>
      <w:proofErr w:type="spellStart"/>
      <w:r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Баксанском</w:t>
      </w:r>
      <w:proofErr w:type="spellEnd"/>
      <w:r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районе - их </w:t>
      </w:r>
      <w:r w:rsidR="00D9181D"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3C2430"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человек. На втором месте Чегемский район – </w:t>
      </w:r>
      <w:r w:rsidR="003C2430"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долгожителей. На третьем месте </w:t>
      </w:r>
      <w:r w:rsidR="00EB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Лескенский, </w:t>
      </w:r>
      <w:proofErr w:type="spellStart"/>
      <w:r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Урванский</w:t>
      </w:r>
      <w:proofErr w:type="spellEnd"/>
      <w:r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Зольский</w:t>
      </w:r>
      <w:proofErr w:type="spellEnd"/>
      <w:r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районы, по  </w:t>
      </w:r>
      <w:r w:rsidR="003C2430"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долгожителей.  Средний размер пенсий наших долгожителей составляет более </w:t>
      </w:r>
      <w:r w:rsidR="00D9181D"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тыс.</w:t>
      </w:r>
      <w:r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руб. В Эльбрусском – горном районе республики п</w:t>
      </w:r>
      <w:r w:rsidR="003C2430"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роживает 4</w:t>
      </w:r>
      <w:r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пенсионер</w:t>
      </w:r>
      <w:r w:rsidR="003C2430"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в другом горном районе республики – </w:t>
      </w:r>
      <w:proofErr w:type="spellStart"/>
      <w:r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Черекском</w:t>
      </w:r>
      <w:proofErr w:type="spellEnd"/>
      <w:r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проживает </w:t>
      </w:r>
      <w:r w:rsidR="003C2430"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пенсионеров-долгожителей. </w:t>
      </w:r>
    </w:p>
    <w:p w:rsidR="00D10FD7" w:rsidRPr="00786186" w:rsidRDefault="00D10FD7" w:rsidP="0078618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Отметим, что пенсионеров достигших возраста  80 лет и старше в республике </w:t>
      </w:r>
      <w:r w:rsidR="003C2430"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18849</w:t>
      </w:r>
      <w:r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человек. </w:t>
      </w:r>
      <w:r w:rsidRPr="00786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8618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Желаем всем нашим долгожителям еще много лет жизни и прибавления в их ряды еще большего количества людей.</w:t>
      </w:r>
    </w:p>
    <w:p w:rsidR="00E05186" w:rsidRPr="00EB1E30" w:rsidRDefault="00E05186"/>
    <w:p w:rsidR="007107CD" w:rsidRPr="00371822" w:rsidRDefault="007107CD" w:rsidP="007107CD">
      <w:pPr>
        <w:spacing w:after="0"/>
        <w:ind w:firstLine="4536"/>
        <w:rPr>
          <w:rFonts w:ascii="Arial" w:eastAsia="Times New Roman" w:hAnsi="Arial" w:cs="Arial"/>
          <w:sz w:val="44"/>
          <w:szCs w:val="44"/>
          <w:lang w:eastAsia="ru-RU"/>
        </w:rPr>
      </w:pPr>
      <w:r w:rsidRPr="00371822">
        <w:rPr>
          <w:rFonts w:ascii="Arial" w:eastAsia="Times New Roman" w:hAnsi="Arial" w:cs="Arial"/>
          <w:sz w:val="44"/>
          <w:szCs w:val="44"/>
          <w:lang w:eastAsia="ru-RU"/>
        </w:rPr>
        <w:t>Пресс-служба</w:t>
      </w:r>
    </w:p>
    <w:p w:rsidR="007107CD" w:rsidRPr="00371822" w:rsidRDefault="007107CD" w:rsidP="007107CD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1822">
        <w:rPr>
          <w:rFonts w:ascii="Arial" w:eastAsia="Times New Roman" w:hAnsi="Arial" w:cs="Arial"/>
          <w:b/>
          <w:sz w:val="24"/>
          <w:szCs w:val="24"/>
          <w:lang w:eastAsia="ru-RU"/>
        </w:rPr>
        <w:t>Отделения Пенсионного фонда РФ</w:t>
      </w:r>
    </w:p>
    <w:p w:rsidR="007107CD" w:rsidRPr="00371822" w:rsidRDefault="007107CD" w:rsidP="007107CD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1822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7107CD" w:rsidRPr="00371822" w:rsidRDefault="007107CD" w:rsidP="007107CD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371822">
        <w:rPr>
          <w:rFonts w:ascii="Arial" w:eastAsia="Times New Roman" w:hAnsi="Arial" w:cs="Arial"/>
          <w:sz w:val="24"/>
          <w:szCs w:val="24"/>
          <w:lang w:eastAsia="ru-RU"/>
        </w:rPr>
        <w:t>г. Нальчик, ул. Чернышевского 181 «а»,</w:t>
      </w:r>
    </w:p>
    <w:p w:rsidR="007107CD" w:rsidRPr="00371822" w:rsidRDefault="007107CD" w:rsidP="007107CD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371822">
        <w:rPr>
          <w:rFonts w:ascii="Arial" w:eastAsia="Times New Roman" w:hAnsi="Arial" w:cs="Arial"/>
          <w:sz w:val="24"/>
          <w:szCs w:val="24"/>
          <w:lang w:eastAsia="ru-RU"/>
        </w:rPr>
        <w:t xml:space="preserve">Офис # 316, </w:t>
      </w:r>
    </w:p>
    <w:p w:rsidR="007107CD" w:rsidRPr="00371822" w:rsidRDefault="007107CD" w:rsidP="007107CD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371822">
        <w:rPr>
          <w:rFonts w:ascii="Arial" w:eastAsia="Times New Roman" w:hAnsi="Arial" w:cs="Arial"/>
          <w:sz w:val="24"/>
          <w:szCs w:val="24"/>
          <w:lang w:eastAsia="ru-RU"/>
        </w:rPr>
        <w:t>Вебсайт: http://www.pfrf.ru/branches/kbr/news/</w:t>
      </w:r>
    </w:p>
    <w:p w:rsidR="007107CD" w:rsidRPr="00371822" w:rsidRDefault="007107CD" w:rsidP="007107CD">
      <w:pPr>
        <w:spacing w:after="0"/>
        <w:ind w:firstLine="4536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7182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 w:rsidRPr="00371822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7107CD" w:rsidRPr="007107CD" w:rsidRDefault="007107CD">
      <w:pPr>
        <w:rPr>
          <w:lang w:val="en-US"/>
        </w:rPr>
      </w:pPr>
      <w:bookmarkStart w:id="0" w:name="_GoBack"/>
      <w:bookmarkEnd w:id="0"/>
    </w:p>
    <w:sectPr w:rsidR="007107CD" w:rsidRPr="007107CD" w:rsidSect="00DB3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D7"/>
    <w:rsid w:val="00280DE5"/>
    <w:rsid w:val="003C2430"/>
    <w:rsid w:val="00645D8C"/>
    <w:rsid w:val="00661E71"/>
    <w:rsid w:val="007107CD"/>
    <w:rsid w:val="00786186"/>
    <w:rsid w:val="009B5DD2"/>
    <w:rsid w:val="00D10FD7"/>
    <w:rsid w:val="00D9181D"/>
    <w:rsid w:val="00DB3D0E"/>
    <w:rsid w:val="00E05186"/>
    <w:rsid w:val="00EB1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d11obo01</cp:lastModifiedBy>
  <cp:revision>7</cp:revision>
  <cp:lastPrinted>2017-05-15T08:44:00Z</cp:lastPrinted>
  <dcterms:created xsi:type="dcterms:W3CDTF">2017-05-15T09:15:00Z</dcterms:created>
  <dcterms:modified xsi:type="dcterms:W3CDTF">2017-05-15T11:45:00Z</dcterms:modified>
</cp:coreProperties>
</file>