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01" w:rsidRDefault="00B56E01" w:rsidP="00212AC2">
      <w:pPr>
        <w:ind w:left="-84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1051_kbr" style="width:54pt;height:64.5pt;visibility:visible">
            <v:imagedata r:id="rId4" o:title="" gain="1.5625" grayscale="t"/>
          </v:shape>
        </w:pict>
      </w:r>
    </w:p>
    <w:p w:rsidR="00B56E01" w:rsidRDefault="00B56E01" w:rsidP="00212AC2">
      <w:pPr>
        <w:ind w:left="-840" w:right="-365"/>
        <w:jc w:val="center"/>
      </w:pPr>
      <w:r>
        <w:t>КЪЭБЭРДЭЙ-БАЛЪКЪЭР РЕСПУБЛИКЭМ И ЛЭСКЭН МУНИЦИПАЛЬНЭ КУЕЙМ ЩЫЩ ЕРОКЪУЭ КЪУАЖЭМ И Щ</w:t>
      </w:r>
      <w:r>
        <w:rPr>
          <w:lang w:val="en-US"/>
        </w:rPr>
        <w:t>I</w:t>
      </w:r>
      <w:r>
        <w:t>ЫП</w:t>
      </w:r>
      <w:r>
        <w:rPr>
          <w:lang w:val="en-US"/>
        </w:rPr>
        <w:t>I</w:t>
      </w:r>
      <w:r>
        <w:t>Э АДМИНИСТРАЦЭ</w:t>
      </w:r>
    </w:p>
    <w:p w:rsidR="00B56E01" w:rsidRDefault="00B56E01" w:rsidP="00212AC2">
      <w:pPr>
        <w:ind w:left="-840"/>
        <w:jc w:val="center"/>
      </w:pPr>
      <w:r>
        <w:t xml:space="preserve">КЪАБАРТЫ-МАЛКЪАР РЕСПУБЛИКАНЫ ЛЕСКЕН РАЙОНУНУ ЕРОККО ЭЛ ПОСЕЛЕНИЯСЫНЫ ЖЕР-ЖЕРЛИ </w:t>
      </w:r>
    </w:p>
    <w:p w:rsidR="00B56E01" w:rsidRDefault="00B56E01" w:rsidP="00212AC2">
      <w:pPr>
        <w:ind w:left="-840"/>
        <w:jc w:val="center"/>
      </w:pPr>
      <w:r>
        <w:t>МЕСТНАЯ АДМИНИСТРАЦИЯ СЕЛЬСКОГО ПОСЕЛЕНИЯ ЕРОККО</w:t>
      </w:r>
    </w:p>
    <w:p w:rsidR="00B56E01" w:rsidRDefault="00B56E01" w:rsidP="00212AC2">
      <w:pPr>
        <w:ind w:left="-1320"/>
        <w:jc w:val="center"/>
      </w:pPr>
      <w:r>
        <w:rPr>
          <w:noProof/>
        </w:rPr>
        <w:pict>
          <v:line id="Прямая соединительная линия 2" o:spid="_x0000_s1026" style="position:absolute;left:0;text-align:left;z-index:251658240;visibility:visible" from="-78pt,18.85pt" to="7in,18.85pt" strokeweight="4.5pt">
            <v:stroke linestyle="thickThin"/>
            <w10:wrap type="topAndBottom"/>
          </v:line>
        </w:pict>
      </w:r>
      <w:r>
        <w:t xml:space="preserve"> ЛЕСКЕНСКОГО МУНИЦИПАЛЬНОГО РАЙОНА КАБАРДИНО-БАЛКАРСКОЙ РЕСПУБЛИКИ</w:t>
      </w:r>
    </w:p>
    <w:p w:rsidR="00B56E01" w:rsidRPr="00F97036" w:rsidRDefault="00B56E01" w:rsidP="00212AC2">
      <w:pPr>
        <w:ind w:left="-840"/>
        <w:jc w:val="right"/>
        <w:rPr>
          <w:b/>
          <w:sz w:val="28"/>
          <w:szCs w:val="28"/>
        </w:rPr>
      </w:pPr>
    </w:p>
    <w:p w:rsidR="00B56E01" w:rsidRPr="00F97036" w:rsidRDefault="00B56E01" w:rsidP="00212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 №80</w:t>
      </w:r>
    </w:p>
    <w:p w:rsidR="00B56E01" w:rsidRPr="00F97036" w:rsidRDefault="00B56E01" w:rsidP="00212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УНАФЭ №80</w:t>
      </w:r>
    </w:p>
    <w:p w:rsidR="00B56E01" w:rsidRPr="00F97036" w:rsidRDefault="00B56E01" w:rsidP="00212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БЕГИМ №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80</w:t>
      </w:r>
    </w:p>
    <w:p w:rsidR="00B56E01" w:rsidRDefault="00B56E01" w:rsidP="00F97036">
      <w:pPr>
        <w:ind w:firstLine="0"/>
        <w:rPr>
          <w:sz w:val="28"/>
          <w:szCs w:val="28"/>
        </w:rPr>
      </w:pPr>
      <w:r>
        <w:rPr>
          <w:sz w:val="28"/>
          <w:szCs w:val="28"/>
        </w:rPr>
        <w:t>30.10.2015г.</w:t>
      </w:r>
      <w:r w:rsidRPr="00F9703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                                с.п.Ерокко</w:t>
      </w:r>
    </w:p>
    <w:p w:rsidR="00B56E01" w:rsidRDefault="00B56E01" w:rsidP="00C106FD">
      <w:pPr>
        <w:jc w:val="center"/>
        <w:rPr>
          <w:sz w:val="28"/>
          <w:szCs w:val="28"/>
        </w:rPr>
      </w:pPr>
    </w:p>
    <w:p w:rsidR="00B56E01" w:rsidRPr="00C106FD" w:rsidRDefault="00B56E01" w:rsidP="00C106FD">
      <w:pPr>
        <w:jc w:val="center"/>
        <w:rPr>
          <w:sz w:val="28"/>
          <w:szCs w:val="28"/>
        </w:rPr>
      </w:pPr>
      <w:r w:rsidRPr="00C106FD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B56E01" w:rsidRPr="00212AC2" w:rsidRDefault="00B56E01" w:rsidP="00212AC2">
      <w:pPr>
        <w:ind w:firstLine="0"/>
        <w:jc w:val="left"/>
        <w:rPr>
          <w:b/>
          <w:sz w:val="28"/>
          <w:szCs w:val="28"/>
        </w:rPr>
      </w:pPr>
      <w:r w:rsidRPr="00212AC2"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Pr="00212AC2">
        <w:rPr>
          <w:b/>
          <w:sz w:val="28"/>
          <w:szCs w:val="28"/>
        </w:rPr>
        <w:t xml:space="preserve">по предоставлению муниципальной услуги </w:t>
      </w:r>
      <w:r w:rsidRPr="00212AC2">
        <w:rPr>
          <w:b/>
          <w:color w:val="3C3C3C"/>
          <w:spacing w:val="2"/>
          <w:sz w:val="28"/>
          <w:szCs w:val="28"/>
        </w:rPr>
        <w:t>по предоставлению земельных участков в безвозмездное срочное пользование</w:t>
      </w:r>
      <w:r w:rsidRPr="00212AC2">
        <w:rPr>
          <w:b/>
          <w:sz w:val="28"/>
          <w:szCs w:val="28"/>
        </w:rPr>
        <w:t>.</w:t>
      </w:r>
    </w:p>
    <w:p w:rsidR="00B56E01" w:rsidRPr="00C106FD" w:rsidRDefault="00B56E01" w:rsidP="00C106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56E01" w:rsidRPr="00C106FD" w:rsidRDefault="00B56E01" w:rsidP="00212A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C106FD">
        <w:rPr>
          <w:sz w:val="28"/>
          <w:szCs w:val="28"/>
        </w:rPr>
        <w:t xml:space="preserve">В соответствии с </w:t>
      </w:r>
      <w:hyperlink r:id="rId5" w:history="1">
        <w:r w:rsidRPr="00C106FD">
          <w:rPr>
            <w:rStyle w:val="Hyperlink"/>
            <w:sz w:val="28"/>
            <w:szCs w:val="28"/>
          </w:rPr>
          <w:t>Конституцией</w:t>
        </w:r>
      </w:hyperlink>
      <w:r w:rsidRPr="00C106FD">
        <w:rPr>
          <w:sz w:val="28"/>
          <w:szCs w:val="28"/>
        </w:rPr>
        <w:t xml:space="preserve"> Российской Федерации, Земельным </w:t>
      </w:r>
      <w:hyperlink r:id="rId6" w:history="1">
        <w:r w:rsidRPr="00C106FD">
          <w:rPr>
            <w:rStyle w:val="Hyperlink"/>
            <w:sz w:val="28"/>
            <w:szCs w:val="28"/>
          </w:rPr>
          <w:t>кодексом</w:t>
        </w:r>
      </w:hyperlink>
      <w:r w:rsidRPr="00C106FD">
        <w:rPr>
          <w:sz w:val="28"/>
          <w:szCs w:val="28"/>
        </w:rPr>
        <w:t xml:space="preserve"> Российской Федерации, Федеральным </w:t>
      </w:r>
      <w:hyperlink r:id="rId7" w:history="1">
        <w:r w:rsidRPr="00C106FD">
          <w:rPr>
            <w:rStyle w:val="Hyperlink"/>
            <w:sz w:val="28"/>
            <w:szCs w:val="28"/>
          </w:rPr>
          <w:t>законом</w:t>
        </w:r>
      </w:hyperlink>
      <w:r w:rsidRPr="00C106FD">
        <w:rPr>
          <w:sz w:val="28"/>
          <w:szCs w:val="28"/>
        </w:rPr>
        <w:t xml:space="preserve"> от 06.10.2003г.  № 131-ФЗ "Об общих принципах организации местного самоуправления в Российской Федерации",  Федеральным </w:t>
      </w:r>
      <w:hyperlink r:id="rId8" w:history="1">
        <w:r w:rsidRPr="00C106FD">
          <w:rPr>
            <w:rStyle w:val="Hyperlink"/>
            <w:sz w:val="28"/>
            <w:szCs w:val="28"/>
          </w:rPr>
          <w:t>законом</w:t>
        </w:r>
      </w:hyperlink>
      <w:r w:rsidRPr="00C106FD">
        <w:rPr>
          <w:sz w:val="28"/>
          <w:szCs w:val="28"/>
        </w:rPr>
        <w:t xml:space="preserve"> от 27.07.2010 № 210-ФЗ "Об организации предоставления государственных и муниципальных услуг", Федеральным </w:t>
      </w:r>
      <w:hyperlink r:id="rId9" w:history="1">
        <w:r w:rsidRPr="00C106FD">
          <w:rPr>
            <w:rStyle w:val="Hyperlink"/>
            <w:sz w:val="28"/>
            <w:szCs w:val="28"/>
          </w:rPr>
          <w:t>законом</w:t>
        </w:r>
      </w:hyperlink>
      <w:r w:rsidRPr="00C106FD">
        <w:rPr>
          <w:sz w:val="28"/>
          <w:szCs w:val="28"/>
        </w:rPr>
        <w:t xml:space="preserve"> от 02.05.2006 № 59-ФЗ "О порядке рассмотрения обращений граждан Российской Федерации" и </w:t>
      </w:r>
      <w:hyperlink r:id="rId10" w:history="1">
        <w:r w:rsidRPr="00C106FD">
          <w:rPr>
            <w:rStyle w:val="Hyperlink"/>
            <w:sz w:val="28"/>
            <w:szCs w:val="28"/>
          </w:rPr>
          <w:t>Уставом</w:t>
        </w:r>
      </w:hyperlink>
      <w:r w:rsidRPr="00C106F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Ерокко</w:t>
      </w:r>
      <w:r w:rsidRPr="00C106FD">
        <w:rPr>
          <w:sz w:val="28"/>
          <w:szCs w:val="28"/>
        </w:rPr>
        <w:t xml:space="preserve"> Лескенского муниципального района, местная администрация сельского поселения </w:t>
      </w:r>
      <w:r>
        <w:rPr>
          <w:sz w:val="28"/>
          <w:szCs w:val="28"/>
        </w:rPr>
        <w:t>Ерокко</w:t>
      </w:r>
      <w:r w:rsidRPr="00C106FD">
        <w:rPr>
          <w:sz w:val="28"/>
          <w:szCs w:val="28"/>
        </w:rPr>
        <w:t xml:space="preserve"> Лес</w:t>
      </w:r>
      <w:r>
        <w:rPr>
          <w:sz w:val="28"/>
          <w:szCs w:val="28"/>
        </w:rPr>
        <w:t xml:space="preserve">кенского муниципального района  </w:t>
      </w:r>
      <w:r w:rsidRPr="00212AC2">
        <w:rPr>
          <w:b/>
          <w:sz w:val="28"/>
          <w:szCs w:val="28"/>
        </w:rPr>
        <w:t>постановляет:</w:t>
      </w:r>
    </w:p>
    <w:p w:rsidR="00B56E01" w:rsidRPr="00C106FD" w:rsidRDefault="00B56E01" w:rsidP="00C106F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56E01" w:rsidRPr="00C106FD" w:rsidRDefault="00B56E01" w:rsidP="00C106FD">
      <w:pPr>
        <w:ind w:firstLine="0"/>
        <w:rPr>
          <w:sz w:val="28"/>
          <w:szCs w:val="28"/>
        </w:rPr>
      </w:pPr>
      <w:r w:rsidRPr="00C106FD">
        <w:rPr>
          <w:sz w:val="28"/>
          <w:szCs w:val="28"/>
        </w:rPr>
        <w:t xml:space="preserve">         1. Утвердить прилагаемый Административный регламент по предоставлению муниципальной услуги </w:t>
      </w:r>
      <w:r w:rsidRPr="00C106FD">
        <w:rPr>
          <w:color w:val="3C3C3C"/>
          <w:spacing w:val="2"/>
          <w:sz w:val="28"/>
          <w:szCs w:val="28"/>
        </w:rPr>
        <w:t>по предоставлению земельных участков в безвозмездное срочное пользование</w:t>
      </w:r>
      <w:r w:rsidRPr="00C106FD">
        <w:rPr>
          <w:sz w:val="28"/>
          <w:szCs w:val="28"/>
        </w:rPr>
        <w:t>.</w:t>
      </w:r>
    </w:p>
    <w:p w:rsidR="00B56E01" w:rsidRPr="00C106FD" w:rsidRDefault="00B56E01" w:rsidP="00C106F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C106FD">
        <w:rPr>
          <w:sz w:val="28"/>
          <w:szCs w:val="28"/>
        </w:rPr>
        <w:t xml:space="preserve">2. Разместить настоящий Административный регламент и настоящее Постановление на официальном сайте местной администрации сельского поселения </w:t>
      </w:r>
      <w:r>
        <w:rPr>
          <w:sz w:val="28"/>
          <w:szCs w:val="28"/>
        </w:rPr>
        <w:t>Ерокко</w:t>
      </w:r>
      <w:r w:rsidRPr="00C106FD">
        <w:rPr>
          <w:sz w:val="28"/>
          <w:szCs w:val="28"/>
        </w:rPr>
        <w:t xml:space="preserve"> Лескенского муниципального района в сети Интернет.</w:t>
      </w:r>
    </w:p>
    <w:p w:rsidR="00B56E01" w:rsidRPr="00C106FD" w:rsidRDefault="00B56E01" w:rsidP="00C106F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C106FD">
        <w:rPr>
          <w:sz w:val="28"/>
          <w:szCs w:val="28"/>
        </w:rPr>
        <w:t>3.  Контроль за исполнением настоящего Постановления оставляю за собой.</w:t>
      </w:r>
    </w:p>
    <w:p w:rsidR="00B56E01" w:rsidRPr="00C106FD" w:rsidRDefault="00B56E01" w:rsidP="00C106F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C106FD">
        <w:rPr>
          <w:sz w:val="28"/>
          <w:szCs w:val="28"/>
        </w:rPr>
        <w:t>4.  Настоящее Постановление вступает в силу с момента его обнародования.</w:t>
      </w:r>
    </w:p>
    <w:p w:rsidR="00B56E01" w:rsidRPr="00C106FD" w:rsidRDefault="00B56E01" w:rsidP="00C106FD">
      <w:pPr>
        <w:ind w:right="175"/>
        <w:rPr>
          <w:sz w:val="28"/>
          <w:szCs w:val="28"/>
        </w:rPr>
      </w:pPr>
      <w:r w:rsidRPr="00C106FD">
        <w:rPr>
          <w:sz w:val="28"/>
          <w:szCs w:val="28"/>
        </w:rPr>
        <w:t xml:space="preserve">  </w:t>
      </w:r>
    </w:p>
    <w:p w:rsidR="00B56E01" w:rsidRPr="00C106FD" w:rsidRDefault="00B56E01" w:rsidP="00C106FD">
      <w:pPr>
        <w:ind w:right="175"/>
        <w:rPr>
          <w:sz w:val="28"/>
          <w:szCs w:val="28"/>
        </w:rPr>
      </w:pPr>
    </w:p>
    <w:p w:rsidR="00B56E01" w:rsidRDefault="00B56E01" w:rsidP="00C106FD">
      <w:pPr>
        <w:ind w:right="175"/>
        <w:rPr>
          <w:sz w:val="28"/>
          <w:szCs w:val="28"/>
        </w:rPr>
      </w:pPr>
    </w:p>
    <w:p w:rsidR="00B56E01" w:rsidRDefault="00B56E01" w:rsidP="00C106FD">
      <w:pPr>
        <w:ind w:right="175" w:firstLine="0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</w:t>
      </w:r>
    </w:p>
    <w:p w:rsidR="00B56E01" w:rsidRPr="00C106FD" w:rsidRDefault="00B56E01" w:rsidP="00C106FD">
      <w:pPr>
        <w:ind w:right="175" w:firstLine="0"/>
        <w:rPr>
          <w:sz w:val="28"/>
          <w:szCs w:val="28"/>
        </w:rPr>
      </w:pPr>
      <w:r>
        <w:rPr>
          <w:sz w:val="28"/>
          <w:szCs w:val="28"/>
        </w:rPr>
        <w:t>с.п.Ерокко                                                                                         А.З.Барсоков</w:t>
      </w:r>
    </w:p>
    <w:p w:rsidR="00B56E01" w:rsidRDefault="00B56E01" w:rsidP="002E3FFF">
      <w:pPr>
        <w:ind w:left="5664"/>
      </w:pPr>
    </w:p>
    <w:p w:rsidR="00B56E01" w:rsidRDefault="00B56E01" w:rsidP="00212AC2">
      <w:pPr>
        <w:ind w:left="5664"/>
        <w:jc w:val="right"/>
      </w:pPr>
      <w:r>
        <w:t xml:space="preserve">Приложение </w:t>
      </w:r>
      <w:r w:rsidRPr="006637EA">
        <w:t xml:space="preserve">к постановлению </w:t>
      </w:r>
      <w:r>
        <w:t xml:space="preserve">местной </w:t>
      </w:r>
      <w:r w:rsidRPr="006637EA">
        <w:t xml:space="preserve">администрации </w:t>
      </w:r>
      <w:r>
        <w:t xml:space="preserve">с.п.Ерокко    Лескенского муниципального района </w:t>
      </w:r>
    </w:p>
    <w:p w:rsidR="00B56E01" w:rsidRPr="006637EA" w:rsidRDefault="00B56E01" w:rsidP="00212AC2">
      <w:pPr>
        <w:jc w:val="right"/>
      </w:pPr>
      <w:r>
        <w:t xml:space="preserve">                                                                                   от «30» октября 2015 № 80</w:t>
      </w:r>
    </w:p>
    <w:p w:rsidR="00B56E01" w:rsidRDefault="00B56E01" w:rsidP="00212AC2">
      <w:pPr>
        <w:shd w:val="clear" w:color="auto" w:fill="FFFFFF"/>
        <w:spacing w:line="288" w:lineRule="atLeast"/>
        <w:ind w:firstLine="0"/>
        <w:textAlignment w:val="baseline"/>
        <w:rPr>
          <w:color w:val="3C3C3C"/>
          <w:spacing w:val="2"/>
          <w:sz w:val="28"/>
          <w:szCs w:val="28"/>
        </w:rPr>
      </w:pPr>
    </w:p>
    <w:p w:rsidR="00B56E01" w:rsidRDefault="00B56E01" w:rsidP="009A5943">
      <w:pPr>
        <w:shd w:val="clear" w:color="auto" w:fill="FFFFFF"/>
        <w:spacing w:line="288" w:lineRule="atLeast"/>
        <w:ind w:firstLine="0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B56E01" w:rsidRPr="002E3FFF" w:rsidRDefault="00B56E01" w:rsidP="009A5943">
      <w:pPr>
        <w:shd w:val="clear" w:color="auto" w:fill="FFFFFF"/>
        <w:spacing w:line="288" w:lineRule="atLeast"/>
        <w:ind w:firstLine="0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212AC2">
        <w:rPr>
          <w:b/>
          <w:color w:val="3C3C3C"/>
          <w:spacing w:val="2"/>
          <w:sz w:val="28"/>
          <w:szCs w:val="28"/>
        </w:rPr>
        <w:t>АДМИНИСТРАТИВНЫЙ РЕГЛАМЕНТ</w:t>
      </w:r>
      <w:r w:rsidRPr="00212AC2">
        <w:rPr>
          <w:b/>
          <w:color w:val="3C3C3C"/>
          <w:spacing w:val="2"/>
          <w:sz w:val="28"/>
          <w:szCs w:val="28"/>
        </w:rPr>
        <w:br/>
        <w:t>предоставления муниципальной услуги по предоставлению земельных</w:t>
      </w:r>
      <w:r w:rsidRPr="00212AC2">
        <w:rPr>
          <w:b/>
          <w:color w:val="3C3C3C"/>
          <w:spacing w:val="2"/>
          <w:sz w:val="28"/>
          <w:szCs w:val="28"/>
        </w:rPr>
        <w:br/>
        <w:t>участков в безвозмездное срочное пользование</w:t>
      </w:r>
      <w:r w:rsidRPr="00212AC2">
        <w:rPr>
          <w:rFonts w:ascii="Arial" w:hAnsi="Arial" w:cs="Arial"/>
          <w:b/>
          <w:color w:val="3C3C3C"/>
          <w:spacing w:val="2"/>
          <w:sz w:val="41"/>
          <w:szCs w:val="41"/>
        </w:rPr>
        <w:br/>
      </w:r>
      <w:r w:rsidRPr="004B6640">
        <w:rPr>
          <w:rFonts w:ascii="Arial" w:hAnsi="Arial" w:cs="Arial"/>
          <w:color w:val="3C3C3C"/>
          <w:spacing w:val="2"/>
          <w:sz w:val="41"/>
          <w:szCs w:val="41"/>
        </w:rPr>
        <w:br/>
      </w:r>
      <w:r w:rsidRPr="002E3FFF">
        <w:rPr>
          <w:b/>
          <w:color w:val="3C3C3C"/>
          <w:spacing w:val="2"/>
          <w:sz w:val="28"/>
          <w:szCs w:val="28"/>
        </w:rPr>
        <w:t>1. Общие положения</w:t>
      </w:r>
    </w:p>
    <w:p w:rsidR="00B56E01" w:rsidRPr="004B6640" w:rsidRDefault="00B56E01" w:rsidP="009A5943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56E01" w:rsidRDefault="00B56E01" w:rsidP="0020269B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   </w:t>
      </w:r>
      <w:r w:rsidRPr="0020269B">
        <w:rPr>
          <w:color w:val="2D2D2D"/>
          <w:spacing w:val="2"/>
        </w:rPr>
        <w:t>1.1. Административный регламент предоставления муниципальной услуги по предоставлению земельных участков в безвозмездное срочное пользование (далее - административный регламент) разработан в соответствии с </w:t>
      </w:r>
      <w:hyperlink r:id="rId11" w:history="1">
        <w:r w:rsidRPr="0020269B">
          <w:rPr>
            <w:color w:val="00466E"/>
            <w:spacing w:val="2"/>
          </w:rPr>
          <w:t>Федеральным законом от 27.07.2010 № 210-ФЗ</w:t>
        </w:r>
      </w:hyperlink>
      <w:r w:rsidRPr="0020269B">
        <w:rPr>
          <w:color w:val="2D2D2D"/>
          <w:spacing w:val="2"/>
        </w:rPr>
        <w:t> «Об организации предоставления государственных и муниципальных услуг».</w:t>
      </w:r>
    </w:p>
    <w:p w:rsidR="00B56E01" w:rsidRDefault="00B56E01" w:rsidP="0020269B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 w:rsidRPr="0020269B">
        <w:rPr>
          <w:color w:val="2D2D2D"/>
          <w:spacing w:val="2"/>
        </w:rPr>
        <w:t xml:space="preserve">        </w:t>
      </w:r>
      <w:r>
        <w:rPr>
          <w:color w:val="2D2D2D"/>
          <w:spacing w:val="2"/>
        </w:rPr>
        <w:t xml:space="preserve"> </w:t>
      </w:r>
      <w:r w:rsidRPr="0020269B">
        <w:rPr>
          <w:color w:val="2D2D2D"/>
          <w:spacing w:val="2"/>
        </w:rPr>
        <w:t xml:space="preserve">1.2. Административный регламент устанавливает порядок и стандарт предоставления муниципальной услуги по предоставлению земельных участков в безвозмездное срочное пользование (далее - муниципальная услуга),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порядок досудебного (внесудебного) обжалования заявителем решений и действий (бездействия) местной администрации с.п. </w:t>
      </w:r>
      <w:r>
        <w:rPr>
          <w:color w:val="2D2D2D"/>
          <w:spacing w:val="2"/>
        </w:rPr>
        <w:t>Ерокко</w:t>
      </w:r>
      <w:r w:rsidRPr="0020269B">
        <w:rPr>
          <w:color w:val="2D2D2D"/>
          <w:spacing w:val="2"/>
        </w:rPr>
        <w:t xml:space="preserve"> Лескенского муниципального района (далее - администрация), предоставляющей муниципальную услугу, должностного лица администрации либо муниципального служащего при предоставлении муниципальной услуги.</w:t>
      </w:r>
    </w:p>
    <w:p w:rsidR="00B56E01" w:rsidRDefault="00B56E01" w:rsidP="0020269B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 </w:t>
      </w:r>
      <w:r w:rsidRPr="0020269B">
        <w:rPr>
          <w:color w:val="2D2D2D"/>
          <w:spacing w:val="2"/>
        </w:rPr>
        <w:t>1.3. Муниципальная услуга предоставляется государственным и муниципальным учреждениям, казенным предприятиям, центрам исторического наследия президентов Российской Федерации, прекратившим исполнение своих полномочий (далее - заявитель); лицам, с которыми заключен государственный или муниципальный контракт на строительство объекта недвижимости, осуществляемое полностью за счет средств федерального бюджета, бюджета субъекта Российской Федерации или средств местного бюджета, на основе заказа, размещенного в соответствии с федеральным законом о размещении заказов на поставки товаров, выполнение работ, оказание услуг для государственных или муниципальных нужд, на срок строительства объекта недвижимости (далее - лицо, с которым заключен контракт); религиозным организациям для строительства зданий, строений, сооружений религиозного и благотворительного назначения на срок их строительства.</w:t>
      </w:r>
    </w:p>
    <w:p w:rsidR="00B56E01" w:rsidRPr="00212AC2" w:rsidRDefault="00B56E01" w:rsidP="00212AC2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  <w:lang w:val="en-US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</w:t>
      </w:r>
      <w:r w:rsidRPr="0020269B">
        <w:rPr>
          <w:color w:val="2D2D2D"/>
          <w:spacing w:val="2"/>
        </w:rPr>
        <w:t>1.4. Предоставление земельных участков в безвозмездное срочное пользование религиозным организациям для строительства зданий, строений, сооружений религиозного и благотворительного назначения на срок их строительства осуществляется в порядке, установленном административным регламентом предоставления земельных участков для строительства с предварительным согласованием мест размещения объектов.</w:t>
      </w:r>
      <w:r w:rsidRPr="0020269B">
        <w:rPr>
          <w:color w:val="2D2D2D"/>
          <w:spacing w:val="2"/>
        </w:rPr>
        <w:br/>
      </w:r>
    </w:p>
    <w:p w:rsidR="00B56E01" w:rsidRPr="0020269B" w:rsidRDefault="00B56E01" w:rsidP="0020269B">
      <w:pPr>
        <w:shd w:val="clear" w:color="auto" w:fill="FFFFFF"/>
        <w:spacing w:line="288" w:lineRule="atLeast"/>
        <w:ind w:firstLine="0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20269B">
        <w:rPr>
          <w:b/>
          <w:color w:val="3C3C3C"/>
          <w:spacing w:val="2"/>
          <w:sz w:val="28"/>
          <w:szCs w:val="28"/>
        </w:rPr>
        <w:t>2. Стандарт предоставления муниципальной услуги</w:t>
      </w:r>
    </w:p>
    <w:p w:rsidR="00B56E01" w:rsidRDefault="00B56E01" w:rsidP="0020269B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 w:rsidRPr="0020269B">
        <w:rPr>
          <w:color w:val="2D2D2D"/>
          <w:spacing w:val="2"/>
          <w:sz w:val="28"/>
          <w:szCs w:val="28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</w:t>
      </w:r>
      <w:r w:rsidRPr="0020269B">
        <w:rPr>
          <w:color w:val="2D2D2D"/>
          <w:spacing w:val="2"/>
        </w:rPr>
        <w:t>2.1. Наименование муниципальной услуги: предоставление зем</w:t>
      </w:r>
      <w:r>
        <w:rPr>
          <w:color w:val="2D2D2D"/>
          <w:spacing w:val="2"/>
        </w:rPr>
        <w:t xml:space="preserve">ельных участков в безвозмездное </w:t>
      </w:r>
      <w:r w:rsidRPr="0020269B">
        <w:rPr>
          <w:color w:val="2D2D2D"/>
          <w:spacing w:val="2"/>
        </w:rPr>
        <w:t>срочное пользование.</w:t>
      </w:r>
    </w:p>
    <w:p w:rsidR="00B56E01" w:rsidRPr="0034084C" w:rsidRDefault="00B56E01" w:rsidP="0020269B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 w:rsidRPr="0034084C">
        <w:rPr>
          <w:color w:val="2D2D2D"/>
          <w:spacing w:val="2"/>
        </w:rPr>
        <w:t xml:space="preserve">      2.2. Муниципальная услуга предоставляется администрацией. </w:t>
      </w:r>
    </w:p>
    <w:p w:rsidR="00B56E01" w:rsidRDefault="00B56E01" w:rsidP="0034084C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</w:t>
      </w:r>
      <w:r w:rsidRPr="0034084C">
        <w:rPr>
          <w:color w:val="2D2D2D"/>
          <w:spacing w:val="2"/>
        </w:rPr>
        <w:t>2.3. Результатом предоставления муниципальной услуги является:</w:t>
      </w:r>
      <w:r>
        <w:rPr>
          <w:color w:val="2D2D2D"/>
          <w:spacing w:val="2"/>
        </w:rPr>
        <w:t xml:space="preserve"> </w:t>
      </w:r>
      <w:r w:rsidRPr="0034084C">
        <w:rPr>
          <w:color w:val="2D2D2D"/>
          <w:spacing w:val="2"/>
        </w:rPr>
        <w:t>издание постановления администраци</w:t>
      </w:r>
      <w:r>
        <w:rPr>
          <w:color w:val="2D2D2D"/>
          <w:spacing w:val="2"/>
        </w:rPr>
        <w:t>и</w:t>
      </w:r>
      <w:r w:rsidRPr="0034084C">
        <w:rPr>
          <w:color w:val="2D2D2D"/>
          <w:spacing w:val="2"/>
        </w:rPr>
        <w:t xml:space="preserve"> о предоставлении земельного участка в безвозмездное срочное пользование</w:t>
      </w:r>
      <w:r>
        <w:rPr>
          <w:color w:val="2D2D2D"/>
          <w:spacing w:val="2"/>
        </w:rPr>
        <w:t xml:space="preserve"> и заключение договора с заявителем</w:t>
      </w:r>
      <w:r w:rsidRPr="0034084C">
        <w:rPr>
          <w:color w:val="2D2D2D"/>
          <w:spacing w:val="2"/>
        </w:rPr>
        <w:t xml:space="preserve"> о предоставлении земельного участка в безвозмездное срочное пользование</w:t>
      </w:r>
      <w:r>
        <w:rPr>
          <w:color w:val="2D2D2D"/>
          <w:spacing w:val="2"/>
        </w:rPr>
        <w:t xml:space="preserve"> ;</w:t>
      </w:r>
      <w:r w:rsidRPr="0034084C">
        <w:rPr>
          <w:color w:val="2D2D2D"/>
          <w:spacing w:val="2"/>
        </w:rPr>
        <w:t>отказ в предоставлении земельного участка.</w:t>
      </w:r>
    </w:p>
    <w:p w:rsidR="00B56E01" w:rsidRDefault="00B56E01" w:rsidP="0034084C">
      <w:pPr>
        <w:shd w:val="clear" w:color="auto" w:fill="FFFFFF"/>
        <w:spacing w:line="315" w:lineRule="atLeast"/>
        <w:ind w:firstLine="0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color w:val="2D2D2D"/>
          <w:spacing w:val="2"/>
        </w:rPr>
        <w:t xml:space="preserve">       </w:t>
      </w:r>
      <w:r w:rsidRPr="005054E9">
        <w:rPr>
          <w:rFonts w:ascii="Arial" w:hAnsi="Arial" w:cs="Arial"/>
          <w:color w:val="2D2D2D"/>
          <w:spacing w:val="2"/>
          <w:sz w:val="21"/>
          <w:szCs w:val="21"/>
        </w:rPr>
        <w:t>2</w:t>
      </w:r>
      <w:r w:rsidRPr="00611140">
        <w:rPr>
          <w:color w:val="2D2D2D"/>
          <w:spacing w:val="2"/>
        </w:rPr>
        <w:t xml:space="preserve">.4. Максимальный срок предоставления муниципальной услуги составляет </w:t>
      </w:r>
      <w:r>
        <w:rPr>
          <w:color w:val="2D2D2D"/>
          <w:spacing w:val="2"/>
        </w:rPr>
        <w:t>30</w:t>
      </w:r>
      <w:r w:rsidRPr="00611140">
        <w:rPr>
          <w:color w:val="2D2D2D"/>
          <w:spacing w:val="2"/>
        </w:rPr>
        <w:t xml:space="preserve"> дней</w:t>
      </w:r>
      <w:r w:rsidRPr="005054E9"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B56E01" w:rsidRPr="00611140" w:rsidRDefault="00B56E01" w:rsidP="0034084C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</w:t>
      </w:r>
      <w:r w:rsidRPr="00611140">
        <w:rPr>
          <w:color w:val="2D2D2D"/>
          <w:spacing w:val="2"/>
        </w:rPr>
        <w:t xml:space="preserve">2.5. Предоставление муниципальной услуги осуществляется в соответствии с: </w:t>
      </w:r>
      <w:hyperlink r:id="rId12" w:history="1">
        <w:r w:rsidRPr="00611140">
          <w:rPr>
            <w:color w:val="00466E"/>
            <w:spacing w:val="2"/>
          </w:rPr>
          <w:t>Гражданским кодексом Российской Федерации</w:t>
        </w:r>
      </w:hyperlink>
      <w:r w:rsidRPr="00611140">
        <w:rPr>
          <w:color w:val="2D2D2D"/>
          <w:spacing w:val="2"/>
        </w:rPr>
        <w:t xml:space="preserve"> («Российская газета», 1994, N 238 - 239); </w:t>
      </w:r>
      <w:hyperlink r:id="rId13" w:history="1">
        <w:r w:rsidRPr="00611140">
          <w:rPr>
            <w:color w:val="00466E"/>
            <w:spacing w:val="2"/>
          </w:rPr>
          <w:t>Земельным кодексом Российской Федерации</w:t>
        </w:r>
      </w:hyperlink>
      <w:r w:rsidRPr="00611140">
        <w:rPr>
          <w:color w:val="2D2D2D"/>
          <w:spacing w:val="2"/>
        </w:rPr>
        <w:t xml:space="preserve"> («Российская газета», 2001, N 211 - 212); Федеральным законом от 30.07.99 N 52-ФЗ «О санитарно-эпидемиологическом благополучии населения» («Российская газета», 1999, N 64 - 65) </w:t>
      </w:r>
      <w:hyperlink r:id="rId14" w:history="1">
        <w:r w:rsidRPr="00611140">
          <w:rPr>
            <w:color w:val="00466E"/>
            <w:spacing w:val="2"/>
          </w:rPr>
          <w:t>Федеральным законом от 25.10.2001 N 137-ФЗ</w:t>
        </w:r>
      </w:hyperlink>
      <w:r w:rsidRPr="00611140">
        <w:rPr>
          <w:color w:val="2D2D2D"/>
          <w:spacing w:val="2"/>
        </w:rPr>
        <w:t> «О введении в действие </w:t>
      </w:r>
      <w:hyperlink r:id="rId15" w:history="1">
        <w:r w:rsidRPr="00611140">
          <w:rPr>
            <w:color w:val="00466E"/>
            <w:spacing w:val="2"/>
          </w:rPr>
          <w:t>Земельного кодекса</w:t>
        </w:r>
      </w:hyperlink>
      <w:r w:rsidRPr="00611140">
        <w:rPr>
          <w:color w:val="2D2D2D"/>
          <w:spacing w:val="2"/>
        </w:rPr>
        <w:t xml:space="preserve"> Российской Федерации» («Российская газета», 2001, N 211 - 212); </w:t>
      </w:r>
      <w:hyperlink r:id="rId16" w:history="1">
        <w:r w:rsidRPr="00611140">
          <w:rPr>
            <w:color w:val="00466E"/>
            <w:spacing w:val="2"/>
          </w:rPr>
          <w:t>Федеральным законом от 06.10.2003 N 131-ФЗ</w:t>
        </w:r>
      </w:hyperlink>
      <w:r w:rsidRPr="00611140">
        <w:rPr>
          <w:color w:val="2D2D2D"/>
          <w:spacing w:val="2"/>
        </w:rPr>
        <w:t xml:space="preserve"> «Об общих принципах организации местного самоуправления в Российской Федерации» («Российская газета», 2003, N 202); </w:t>
      </w:r>
    </w:p>
    <w:p w:rsidR="00B56E01" w:rsidRPr="00611140" w:rsidRDefault="00B56E01" w:rsidP="0034084C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 </w:t>
      </w:r>
      <w:r w:rsidRPr="00611140">
        <w:rPr>
          <w:color w:val="2D2D2D"/>
          <w:spacing w:val="2"/>
        </w:rPr>
        <w:t xml:space="preserve">2.6. Перечень документов для предоставления муниципальной услуги заявителю: </w:t>
      </w:r>
    </w:p>
    <w:p w:rsidR="00B56E01" w:rsidRPr="00611140" w:rsidRDefault="00B56E01" w:rsidP="0034084C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 </w:t>
      </w:r>
      <w:r w:rsidRPr="00611140">
        <w:rPr>
          <w:color w:val="2D2D2D"/>
          <w:spacing w:val="2"/>
        </w:rPr>
        <w:t>2.6.1. Заявление о предоставлении земельного участка в безвозмездное срочное пользование (далее - заявление) по образцу </w:t>
      </w:r>
      <w:hyperlink r:id="rId17" w:history="1">
        <w:r w:rsidRPr="00611140">
          <w:rPr>
            <w:color w:val="00466E"/>
            <w:spacing w:val="2"/>
          </w:rPr>
          <w:t>(приложение 1)</w:t>
        </w:r>
      </w:hyperlink>
      <w:r w:rsidRPr="00611140">
        <w:rPr>
          <w:color w:val="2D2D2D"/>
          <w:spacing w:val="2"/>
        </w:rPr>
        <w:t xml:space="preserve"> с указанием: границ испрашиваемого земельного участка с нанесением на картографический материал; обоснования примерного размера земельного участка, включающего расчет его минимального размера, выполненного в соответствии с действующими правовыми актами. </w:t>
      </w:r>
    </w:p>
    <w:p w:rsidR="00B56E01" w:rsidRPr="00611140" w:rsidRDefault="00B56E01" w:rsidP="0034084C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 w:rsidRPr="00611140">
        <w:rPr>
          <w:color w:val="2D2D2D"/>
          <w:spacing w:val="2"/>
        </w:rPr>
        <w:t xml:space="preserve">        2.6.2. Документ, подтверждающий полномочия представителя. </w:t>
      </w:r>
    </w:p>
    <w:p w:rsidR="00B56E01" w:rsidRPr="00611140" w:rsidRDefault="00B56E01" w:rsidP="0034084C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 </w:t>
      </w:r>
      <w:r w:rsidRPr="00611140">
        <w:rPr>
          <w:color w:val="2D2D2D"/>
          <w:spacing w:val="2"/>
        </w:rPr>
        <w:t xml:space="preserve">2.6.3. Документ, содержащий сведения из Единого государственного реестра юридических лиц (индивидуальных предпринимателей) о правоспособности заявителя и полномочиях его исполнительного органа. </w:t>
      </w:r>
    </w:p>
    <w:p w:rsidR="00B56E01" w:rsidRPr="00611140" w:rsidRDefault="00B56E01" w:rsidP="0034084C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 </w:t>
      </w:r>
      <w:r w:rsidRPr="00611140">
        <w:rPr>
          <w:color w:val="2D2D2D"/>
          <w:spacing w:val="2"/>
        </w:rPr>
        <w:t xml:space="preserve">2.7. Перечень документов для предоставления муниципальной услуги лицу, с которым заключен контракт: </w:t>
      </w:r>
    </w:p>
    <w:p w:rsidR="00B56E01" w:rsidRPr="00611140" w:rsidRDefault="00B56E01" w:rsidP="0034084C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 w:rsidRPr="00611140">
        <w:rPr>
          <w:color w:val="2D2D2D"/>
          <w:spacing w:val="2"/>
        </w:rPr>
        <w:t xml:space="preserve">        2.7.1. Заявление по образцу (</w:t>
      </w:r>
      <w:hyperlink r:id="rId18" w:history="1">
        <w:r w:rsidRPr="00611140">
          <w:rPr>
            <w:color w:val="00466E"/>
            <w:spacing w:val="2"/>
          </w:rPr>
          <w:t>приложение 2</w:t>
        </w:r>
      </w:hyperlink>
      <w:r w:rsidRPr="00611140">
        <w:rPr>
          <w:color w:val="2D2D2D"/>
          <w:spacing w:val="2"/>
        </w:rPr>
        <w:t xml:space="preserve">). </w:t>
      </w:r>
    </w:p>
    <w:p w:rsidR="00B56E01" w:rsidRPr="00611140" w:rsidRDefault="00B56E01" w:rsidP="0034084C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 w:rsidRPr="00611140">
        <w:rPr>
          <w:color w:val="2D2D2D"/>
          <w:spacing w:val="2"/>
        </w:rPr>
        <w:t xml:space="preserve">        2.7.2. Документ, подтверждающий полномочия представителя. </w:t>
      </w:r>
    </w:p>
    <w:p w:rsidR="00B56E01" w:rsidRPr="00611140" w:rsidRDefault="00B56E01" w:rsidP="0034084C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 w:rsidRPr="00611140">
        <w:rPr>
          <w:color w:val="2D2D2D"/>
          <w:spacing w:val="2"/>
        </w:rPr>
        <w:t xml:space="preserve">        2.7.3. Документ, содержащий сведения из Единого государственного реестра юридических лиц (индивидуальных предпринимателей) о правоспособности лица, с которым заключен контракт, и полномочиях его исполнительного органа. </w:t>
      </w:r>
    </w:p>
    <w:p w:rsidR="00B56E01" w:rsidRPr="00611140" w:rsidRDefault="00B56E01" w:rsidP="0034084C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 </w:t>
      </w:r>
      <w:r w:rsidRPr="00611140">
        <w:rPr>
          <w:color w:val="2D2D2D"/>
          <w:spacing w:val="2"/>
        </w:rPr>
        <w:t xml:space="preserve">2.7.4. Копия государственного или муниципального контракта на строительство объекта недвижимости, осуществляемое полностью за счет средств федерального бюджета, бюджета субъекта Российской Федерации или средств местного бюджета, на основе заказа, размещенного в соответствии с федеральным законом о размещении заказов на поставки товаров, выполнение работ, оказание услуг для государственных или муниципальных нужд. </w:t>
      </w:r>
    </w:p>
    <w:p w:rsidR="00B56E01" w:rsidRDefault="00B56E01" w:rsidP="0034084C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</w:t>
      </w:r>
      <w:r w:rsidRPr="00611140">
        <w:rPr>
          <w:color w:val="2D2D2D"/>
          <w:spacing w:val="2"/>
        </w:rPr>
        <w:t xml:space="preserve">2.8. В рамках межведомственного информационного взаимодействия, осуществляемого в порядке и сроки, установленные законодательством и муниципальными правовыми актами Администрации, запрашивается: </w:t>
      </w:r>
    </w:p>
    <w:p w:rsidR="00B56E01" w:rsidRDefault="00B56E01" w:rsidP="0034084C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</w:t>
      </w:r>
      <w:r w:rsidRPr="00611140">
        <w:rPr>
          <w:color w:val="2D2D2D"/>
          <w:spacing w:val="2"/>
        </w:rPr>
        <w:t>копия государственного или муниципального контракта на строительство объекта недвижимости, осуществляемое полностью за счет средств федерального бюджета, бюджета субъекта Российской Федерации или средств местного бюджета, на основе заказа, размещенного в соответствии с федеральным законом о размещении заказов на поставки</w:t>
      </w:r>
      <w:r w:rsidRPr="005054E9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Pr="00734BC2">
        <w:rPr>
          <w:color w:val="2D2D2D"/>
          <w:spacing w:val="2"/>
        </w:rPr>
        <w:t xml:space="preserve">товаров, выполнение работ, оказание услуг для государственных или муниципальных нужд в органе, заключившем контракт; </w:t>
      </w:r>
    </w:p>
    <w:p w:rsidR="00B56E01" w:rsidRPr="00734BC2" w:rsidRDefault="00B56E01" w:rsidP="0034084C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</w:t>
      </w:r>
      <w:r w:rsidRPr="00734BC2">
        <w:rPr>
          <w:color w:val="2D2D2D"/>
          <w:spacing w:val="2"/>
        </w:rPr>
        <w:t xml:space="preserve">сведения из Единого государственного реестра юридических лиц (индивидуальных предпринимателей) о правоспособности лица, с которым заключен контракт, и полномочиях его исполнительного органа в органе, осуществляющем государственную регистрацию юридических лиц. </w:t>
      </w:r>
    </w:p>
    <w:p w:rsidR="00B56E01" w:rsidRPr="00E92F8C" w:rsidRDefault="00B56E01" w:rsidP="0034084C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</w:t>
      </w:r>
      <w:r w:rsidRPr="00E92F8C">
        <w:rPr>
          <w:color w:val="2D2D2D"/>
          <w:spacing w:val="2"/>
        </w:rPr>
        <w:t>2.9. Основанием для отказа в предоставлении муниципальной услуги является: отсутствие полномочий администрации по предоставлению земельного участка в безвозмездное срочное пользование;</w:t>
      </w:r>
      <w:r w:rsidRPr="00E92F8C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92F8C">
        <w:rPr>
          <w:color w:val="2D2D2D"/>
          <w:spacing w:val="2"/>
        </w:rPr>
        <w:t xml:space="preserve">            несоответствие представленных документов по форме и (или) содержанию действующему законодательству; </w:t>
      </w:r>
    </w:p>
    <w:p w:rsidR="00B56E01" w:rsidRPr="00E92F8C" w:rsidRDefault="00B56E01" w:rsidP="0034084C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 w:rsidRPr="00E92F8C">
        <w:rPr>
          <w:color w:val="2D2D2D"/>
          <w:spacing w:val="2"/>
        </w:rPr>
        <w:t xml:space="preserve">           отсутствие полномочий у лица, обратившегося с заявлением; </w:t>
      </w:r>
    </w:p>
    <w:p w:rsidR="00B56E01" w:rsidRPr="00E92F8C" w:rsidRDefault="00B56E01" w:rsidP="00E92F8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E92F8C">
        <w:rPr>
          <w:color w:val="2D2D2D"/>
          <w:spacing w:val="2"/>
        </w:rPr>
        <w:t>наличие ранее принятого решения о предоставлении земельного участка третьему лицу;</w:t>
      </w:r>
    </w:p>
    <w:p w:rsidR="00B56E01" w:rsidRPr="00E92F8C" w:rsidRDefault="00B56E01" w:rsidP="00E92F8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E92F8C">
        <w:rPr>
          <w:color w:val="2D2D2D"/>
          <w:spacing w:val="2"/>
        </w:rPr>
        <w:t xml:space="preserve">несоответствие заявленного вида разрешенного использования земельного участка градостроительному регламенту; </w:t>
      </w:r>
    </w:p>
    <w:p w:rsidR="00B56E01" w:rsidRPr="00E92F8C" w:rsidRDefault="00B56E01" w:rsidP="00E92F8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E92F8C">
        <w:rPr>
          <w:color w:val="2D2D2D"/>
          <w:spacing w:val="2"/>
        </w:rPr>
        <w:t xml:space="preserve">несоответствие предполагаемого места размещения объекта экологическим условиям использования территории; несоответствие предполагаемого места размещения объекта градостроительным и иным условиям использования территории; </w:t>
      </w:r>
    </w:p>
    <w:p w:rsidR="00B56E01" w:rsidRPr="00E92F8C" w:rsidRDefault="00B56E01" w:rsidP="00E92F8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E92F8C">
        <w:rPr>
          <w:color w:val="2D2D2D"/>
          <w:spacing w:val="2"/>
        </w:rPr>
        <w:t xml:space="preserve">несоответствие предлагаемого использования земельного участка государственным санитарно-эпидемиологическими правилам и гигиеническим нормативам. </w:t>
      </w:r>
    </w:p>
    <w:p w:rsidR="00B56E01" w:rsidRPr="00E92F8C" w:rsidRDefault="00B56E01" w:rsidP="00E92F8C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 w:rsidRPr="00E92F8C">
        <w:rPr>
          <w:color w:val="2D2D2D"/>
          <w:spacing w:val="2"/>
        </w:rPr>
        <w:t xml:space="preserve">      2.10. Муниципальная услуга предоставляется бесплатно. </w:t>
      </w:r>
    </w:p>
    <w:p w:rsidR="00B56E01" w:rsidRPr="00E92F8C" w:rsidRDefault="00B56E01" w:rsidP="00E92F8C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</w:t>
      </w:r>
      <w:r w:rsidRPr="00E92F8C">
        <w:rPr>
          <w:color w:val="2D2D2D"/>
          <w:spacing w:val="2"/>
        </w:rPr>
        <w:t xml:space="preserve">2.11. Максимальный срок ожидания заявителя в очереди при подаче заявления и при получении результата предоставленной муниципальной услуги - 30 минут. Максимальный срок регистрации заявления не должен превышать одного дня. </w:t>
      </w:r>
    </w:p>
    <w:p w:rsidR="00B56E01" w:rsidRPr="00E92F8C" w:rsidRDefault="00B56E01" w:rsidP="00E92F8C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 w:rsidRPr="00E92F8C">
        <w:rPr>
          <w:color w:val="2D2D2D"/>
          <w:spacing w:val="2"/>
        </w:rPr>
        <w:t xml:space="preserve">      2.12. Здание, в котором предоставляется муниципальная услуга, оборудовано системами пожарной сигнализации, средствами пожаротушения, предусмотрены пути эвакуации. Предусмотрены места общего пользования (туалеты, гардероб). Вход в здание оформляется табличкой, информирующей о наименовании органа, предоставляющего муниципальную услугу, и оборудуется устройством </w:t>
      </w:r>
      <w:r>
        <w:rPr>
          <w:color w:val="2D2D2D"/>
          <w:spacing w:val="2"/>
        </w:rPr>
        <w:t xml:space="preserve">для маломобильных групп граждан. </w:t>
      </w:r>
      <w:r w:rsidRPr="00E92F8C">
        <w:rPr>
          <w:color w:val="2D2D2D"/>
          <w:spacing w:val="2"/>
        </w:rPr>
        <w:t xml:space="preserve">В помещениях для приема заявителей, лиц, с которыми заключены контракты, обеспечивается возможность реализации их прав на предоставление муниципальной услуги. Места ожидания в очереди оборудуются стульями, кресельными секциями. Места для информирования, предназначенные для ознакомления заявителей, лиц, с которыми заключены контракты, с информационными материалами, оборудуются информационным стендом. Информационный стенд располагается в доступном месте и содержит следующие информационные материалы: исчерпывающую информацию о порядке предоставления муниципальной услуги (в текстовом виде и в виде блок-схемы, наглядно отображающей алгоритм прохождения административной процедуры); образцы заполнения заявлений для получения муниципальной услуги; текст административного регламента с приложениями; сведения о месте нахождения, графике работы, номерах справочных телефонов, адресах официального сайта и электронной почты Администрации, где заинтересованные лица могут получить информацию, необходимую для предоставления муниципальной услуги; график работы, номер кабинета, в котором предоставляется муниципальная услуга, фамилии, имена, отчества специалистов, ответственных за предоставление муниципальной услуги; выдержки из нормативных правовых актов по наиболее часто задаваемым вопросам. </w:t>
      </w:r>
    </w:p>
    <w:p w:rsidR="00B56E01" w:rsidRPr="00E92F8C" w:rsidRDefault="00B56E01" w:rsidP="00E92F8C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 </w:t>
      </w:r>
      <w:r w:rsidRPr="00E92F8C">
        <w:rPr>
          <w:color w:val="2D2D2D"/>
          <w:spacing w:val="2"/>
        </w:rPr>
        <w:t xml:space="preserve">2.13.  Показателями доступности муниципальной услуги являются: возможность получения полной и достоверной информации о порядке предоставления муниципальной услуги, в том числе в электронной форме; транспортная доступность мест предоставления муниципальной услуги; беспрепятственный доступ к местам предоставления муниципальной услуги для маломобильных групп граждан наличие бесплатной парковки автотранспортных средств, в том числе парковки для специальных транспортных средств инвалидов; предоставление бесплатно муниципальной услуги и информации о ней. </w:t>
      </w:r>
    </w:p>
    <w:p w:rsidR="00B56E01" w:rsidRPr="00E92F8C" w:rsidRDefault="00B56E01" w:rsidP="00E92F8C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 w:rsidRPr="00E92F8C">
        <w:rPr>
          <w:color w:val="2D2D2D"/>
          <w:spacing w:val="2"/>
        </w:rPr>
        <w:t xml:space="preserve">        Показатели качества муниципальной услуги: исполнение обращения в установленные сроки; соблюдение порядка выполнения административных процедур. </w:t>
      </w:r>
    </w:p>
    <w:p w:rsidR="00B56E01" w:rsidRPr="008C3815" w:rsidRDefault="00B56E01" w:rsidP="00E92F8C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 </w:t>
      </w:r>
      <w:r w:rsidRPr="008C3815">
        <w:rPr>
          <w:color w:val="2D2D2D"/>
          <w:spacing w:val="2"/>
        </w:rPr>
        <w:t>2.14. Информация о месте нахождения, графике работы, справочных телефонах, адресах официального сайта, электронной почты  Администрации.</w:t>
      </w:r>
    </w:p>
    <w:p w:rsidR="00B56E01" w:rsidRPr="008C3815" w:rsidRDefault="00B56E01" w:rsidP="008C3815">
      <w:pPr>
        <w:autoSpaceDE w:val="0"/>
        <w:autoSpaceDN w:val="0"/>
        <w:adjustRightInd w:val="0"/>
        <w:ind w:firstLine="0"/>
      </w:pPr>
      <w:r w:rsidRPr="008C3815">
        <w:rPr>
          <w:color w:val="2D2D2D"/>
          <w:spacing w:val="2"/>
        </w:rPr>
        <w:t xml:space="preserve">        2.14.1. Место нахождения Администрации: </w:t>
      </w:r>
      <w:r w:rsidRPr="008C3815">
        <w:t xml:space="preserve">Кабардино-Балкарская Республика, Лескенский муниципальный район, с.п. </w:t>
      </w:r>
      <w:r>
        <w:t>Ерокко, ул. Масаева, 55</w:t>
      </w:r>
      <w:r w:rsidRPr="008C3815">
        <w:t>.</w:t>
      </w:r>
    </w:p>
    <w:p w:rsidR="00B56E01" w:rsidRPr="008C3815" w:rsidRDefault="00B56E01" w:rsidP="008C3815">
      <w:pPr>
        <w:autoSpaceDE w:val="0"/>
        <w:autoSpaceDN w:val="0"/>
        <w:adjustRightInd w:val="0"/>
        <w:ind w:firstLine="0"/>
      </w:pPr>
      <w:r w:rsidRPr="008C3815">
        <w:rPr>
          <w:color w:val="2D2D2D"/>
          <w:spacing w:val="2"/>
        </w:rPr>
        <w:t xml:space="preserve">        Почтовый адрес Администрации: </w:t>
      </w:r>
      <w:r>
        <w:rPr>
          <w:color w:val="000000"/>
          <w:shd w:val="clear" w:color="auto" w:fill="FFFFFF"/>
        </w:rPr>
        <w:t>36137</w:t>
      </w:r>
      <w:r w:rsidRPr="008C3815">
        <w:rPr>
          <w:color w:val="000000"/>
          <w:shd w:val="clear" w:color="auto" w:fill="FFFFFF"/>
        </w:rPr>
        <w:t>0</w:t>
      </w:r>
      <w:r w:rsidRPr="008C3815">
        <w:t xml:space="preserve">, Кабардино-Балкарская Республика, Лескенский муниципальный район, с.п. </w:t>
      </w:r>
      <w:r>
        <w:t>Ерокко, ул. Масаева, 55</w:t>
      </w:r>
      <w:r w:rsidRPr="008C3815">
        <w:t>.</w:t>
      </w:r>
    </w:p>
    <w:p w:rsidR="00B56E01" w:rsidRPr="00EA6FA3" w:rsidRDefault="00B56E01" w:rsidP="008C3815">
      <w:pPr>
        <w:autoSpaceDE w:val="0"/>
        <w:autoSpaceDN w:val="0"/>
        <w:adjustRightInd w:val="0"/>
        <w:ind w:firstLine="0"/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 </w:t>
      </w:r>
      <w:r w:rsidRPr="005054E9">
        <w:rPr>
          <w:rFonts w:ascii="Arial" w:hAnsi="Arial" w:cs="Arial"/>
          <w:color w:val="2D2D2D"/>
          <w:spacing w:val="2"/>
          <w:sz w:val="21"/>
          <w:szCs w:val="21"/>
        </w:rPr>
        <w:t xml:space="preserve">2.14.2. </w:t>
      </w:r>
      <w:r w:rsidRPr="00EA6FA3">
        <w:t>График (режим) работы:</w:t>
      </w:r>
    </w:p>
    <w:p w:rsidR="00B56E01" w:rsidRPr="00EA6FA3" w:rsidRDefault="00B56E01" w:rsidP="008C3815">
      <w:pPr>
        <w:autoSpaceDE w:val="0"/>
        <w:autoSpaceDN w:val="0"/>
        <w:adjustRightInd w:val="0"/>
        <w:ind w:firstLine="540"/>
      </w:pPr>
      <w:r w:rsidRPr="00EA6FA3">
        <w:t>Понедельник-пятница: с 9</w:t>
      </w:r>
      <w:r>
        <w:t>:</w:t>
      </w:r>
      <w:r w:rsidRPr="00EA6FA3">
        <w:t>00 до13</w:t>
      </w:r>
      <w:r>
        <w:t>:</w:t>
      </w:r>
      <w:r w:rsidRPr="00EA6FA3">
        <w:t>00, с 14</w:t>
      </w:r>
      <w:r>
        <w:t>:</w:t>
      </w:r>
      <w:r w:rsidRPr="00EA6FA3">
        <w:t>00 до 1</w:t>
      </w:r>
      <w:r>
        <w:t>8:00</w:t>
      </w:r>
      <w:r w:rsidRPr="00EA6FA3">
        <w:t>;</w:t>
      </w:r>
    </w:p>
    <w:p w:rsidR="00B56E01" w:rsidRPr="00EA6FA3" w:rsidRDefault="00B56E01" w:rsidP="008C3815">
      <w:pPr>
        <w:autoSpaceDE w:val="0"/>
        <w:autoSpaceDN w:val="0"/>
        <w:adjustRightInd w:val="0"/>
        <w:ind w:firstLine="539"/>
      </w:pPr>
      <w:r>
        <w:t>С</w:t>
      </w:r>
      <w:r w:rsidRPr="00EA6FA3">
        <w:t>правочны</w:t>
      </w:r>
      <w:r>
        <w:t>й телефон</w:t>
      </w:r>
      <w:r w:rsidRPr="00EA6FA3">
        <w:t xml:space="preserve"> </w:t>
      </w:r>
      <w:r>
        <w:t>Администрации</w:t>
      </w:r>
      <w:r w:rsidRPr="00EA6FA3">
        <w:t>: (</w:t>
      </w:r>
      <w:r>
        <w:t>86639</w:t>
      </w:r>
      <w:r w:rsidRPr="00EA6FA3">
        <w:t>)</w:t>
      </w:r>
      <w:r>
        <w:t xml:space="preserve"> 99</w:t>
      </w:r>
      <w:r w:rsidRPr="00EA6FA3">
        <w:t>-</w:t>
      </w:r>
      <w:r>
        <w:t>1</w:t>
      </w:r>
      <w:r w:rsidRPr="00EA6FA3">
        <w:t>-</w:t>
      </w:r>
      <w:r>
        <w:t>33</w:t>
      </w:r>
      <w:r w:rsidRPr="00EA6FA3">
        <w:t>,</w:t>
      </w:r>
    </w:p>
    <w:p w:rsidR="00B56E01" w:rsidRDefault="00B56E01" w:rsidP="00E92F8C">
      <w:pPr>
        <w:shd w:val="clear" w:color="auto" w:fill="FFFFFF"/>
        <w:spacing w:line="315" w:lineRule="atLeast"/>
        <w:ind w:firstLine="0"/>
        <w:textAlignment w:val="baseline"/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 </w:t>
      </w:r>
      <w:r w:rsidRPr="005054E9">
        <w:rPr>
          <w:rFonts w:ascii="Arial" w:hAnsi="Arial" w:cs="Arial"/>
          <w:color w:val="2D2D2D"/>
          <w:spacing w:val="2"/>
          <w:sz w:val="21"/>
          <w:szCs w:val="21"/>
        </w:rPr>
        <w:t>2.14.</w:t>
      </w:r>
      <w:r>
        <w:rPr>
          <w:rFonts w:ascii="Arial" w:hAnsi="Arial" w:cs="Arial"/>
          <w:color w:val="2D2D2D"/>
          <w:spacing w:val="2"/>
          <w:sz w:val="21"/>
          <w:szCs w:val="21"/>
        </w:rPr>
        <w:t>3</w:t>
      </w:r>
      <w:r w:rsidRPr="005054E9">
        <w:rPr>
          <w:rFonts w:ascii="Arial" w:hAnsi="Arial" w:cs="Arial"/>
          <w:color w:val="2D2D2D"/>
          <w:spacing w:val="2"/>
          <w:sz w:val="21"/>
          <w:szCs w:val="21"/>
        </w:rPr>
        <w:t xml:space="preserve">. </w:t>
      </w:r>
      <w:r>
        <w:t>А</w:t>
      </w:r>
      <w:r w:rsidRPr="00EA6FA3">
        <w:t xml:space="preserve">дрес официального сайта </w:t>
      </w:r>
      <w:r>
        <w:t xml:space="preserve">Администрации, который содержит </w:t>
      </w:r>
      <w:r w:rsidRPr="00EA6FA3">
        <w:t>информацию о предоставлении Услуги</w:t>
      </w:r>
      <w:r>
        <w:t xml:space="preserve">: </w:t>
      </w:r>
      <w:hyperlink r:id="rId19" w:history="1">
        <w:r>
          <w:rPr>
            <w:rStyle w:val="Hyperlink"/>
            <w:rFonts w:ascii="Trebuchet MS" w:hAnsi="Trebuchet MS"/>
            <w:sz w:val="23"/>
            <w:szCs w:val="23"/>
          </w:rPr>
          <w:t>adm-</w:t>
        </w:r>
        <w:r>
          <w:rPr>
            <w:rStyle w:val="Hyperlink"/>
            <w:rFonts w:ascii="Trebuchet MS" w:hAnsi="Trebuchet MS"/>
            <w:sz w:val="23"/>
            <w:szCs w:val="23"/>
            <w:lang w:val="en-US"/>
          </w:rPr>
          <w:t>erokko</w:t>
        </w:r>
        <w:r w:rsidRPr="00B34671">
          <w:rPr>
            <w:rStyle w:val="Hyperlink"/>
            <w:rFonts w:ascii="Trebuchet MS" w:hAnsi="Trebuchet MS"/>
            <w:sz w:val="23"/>
            <w:szCs w:val="23"/>
          </w:rPr>
          <w:t>.ru</w:t>
        </w:r>
      </w:hyperlink>
      <w:r>
        <w:t xml:space="preserve"> </w:t>
      </w:r>
      <w:r w:rsidRPr="00EA6FA3">
        <w:t xml:space="preserve"> в разделе «Муниципальные </w:t>
      </w:r>
      <w:r>
        <w:t xml:space="preserve"> </w:t>
      </w:r>
      <w:r w:rsidRPr="00EA6FA3">
        <w:t>услуги»</w:t>
      </w:r>
      <w:r>
        <w:t>.</w:t>
      </w:r>
    </w:p>
    <w:p w:rsidR="00B56E01" w:rsidRDefault="00B56E01" w:rsidP="008C3815">
      <w:pPr>
        <w:autoSpaceDE w:val="0"/>
        <w:autoSpaceDN w:val="0"/>
        <w:adjustRightInd w:val="0"/>
        <w:ind w:firstLine="0"/>
      </w:pPr>
      <w:r>
        <w:t xml:space="preserve">        </w:t>
      </w:r>
      <w:r w:rsidRPr="005054E9">
        <w:rPr>
          <w:rFonts w:ascii="Arial" w:hAnsi="Arial" w:cs="Arial"/>
          <w:color w:val="2D2D2D"/>
          <w:spacing w:val="2"/>
          <w:sz w:val="21"/>
          <w:szCs w:val="21"/>
        </w:rPr>
        <w:t>2.14.</w:t>
      </w:r>
      <w:r>
        <w:rPr>
          <w:rFonts w:ascii="Arial" w:hAnsi="Arial" w:cs="Arial"/>
          <w:color w:val="2D2D2D"/>
          <w:spacing w:val="2"/>
          <w:sz w:val="21"/>
          <w:szCs w:val="21"/>
        </w:rPr>
        <w:t>4</w:t>
      </w:r>
      <w:r w:rsidRPr="005054E9">
        <w:rPr>
          <w:rFonts w:ascii="Arial" w:hAnsi="Arial" w:cs="Arial"/>
          <w:color w:val="2D2D2D"/>
          <w:spacing w:val="2"/>
          <w:sz w:val="21"/>
          <w:szCs w:val="21"/>
        </w:rPr>
        <w:t xml:space="preserve">. </w:t>
      </w:r>
      <w:r>
        <w:t>А</w:t>
      </w:r>
      <w:r w:rsidRPr="00EA6FA3">
        <w:t>дрес электронной почты: Е-</w:t>
      </w:r>
      <w:r w:rsidRPr="00EA6FA3">
        <w:rPr>
          <w:lang w:val="en-US"/>
        </w:rPr>
        <w:t>mail</w:t>
      </w:r>
      <w:r w:rsidRPr="00EA6FA3">
        <w:t xml:space="preserve">: </w:t>
      </w:r>
      <w:r>
        <w:rPr>
          <w:lang w:val="en-US"/>
        </w:rPr>
        <w:t>adm</w:t>
      </w:r>
      <w:r w:rsidRPr="00212AC2">
        <w:t>_</w:t>
      </w:r>
      <w:r>
        <w:rPr>
          <w:lang w:val="en-US"/>
        </w:rPr>
        <w:t>erokko</w:t>
      </w:r>
      <w:r w:rsidRPr="00E03855">
        <w:t>@</w:t>
      </w:r>
      <w:r w:rsidRPr="00E03855">
        <w:rPr>
          <w:lang w:val="en-US"/>
        </w:rPr>
        <w:t>mail</w:t>
      </w:r>
      <w:r w:rsidRPr="00E03855">
        <w:t>.</w:t>
      </w:r>
      <w:r w:rsidRPr="00E03855">
        <w:rPr>
          <w:lang w:val="en-US"/>
        </w:rPr>
        <w:t>ru</w:t>
      </w:r>
      <w:r w:rsidRPr="00E03855">
        <w:t xml:space="preserve"> </w:t>
      </w:r>
    </w:p>
    <w:p w:rsidR="00B56E01" w:rsidRPr="00212AC2" w:rsidRDefault="00B56E01" w:rsidP="00E92F8C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 w:rsidRPr="00F9360D">
        <w:rPr>
          <w:color w:val="2D2D2D"/>
          <w:spacing w:val="2"/>
        </w:rPr>
        <w:t xml:space="preserve">        2.15. Для получения информации по вопросам предоставления муниципальной услуги, в том числе о ходе предоставления муниципальной услуги, заявитель, лицо, с которым заключен контракт (их представители), по своему усмотрению обращаются: в устной форме (лично или по телефону) в Администрацию; в письменном виде лично, почтовым отправлением или в электронной форме в адрес Администрации. При ответах на телефонные звонки и обращения заявителей, лиц, с которыми заключены контракты (их представителей), лично в часы приема специалисты Администрации подробно и в вежливой форме информируют обратившихся по интересующим их вопросам. Если для подготовки ответа на устное обращение требуется более 20 минут, специалисты Администрации, осуществляющие устное информирование, предлагают заявителю, лицу, с которым заключен контракт (их представителям), назначить другое удобное для него время для устного информирования либо направить заявителю, лицу, с которым заключен контракт (их представителям), письменный ответ посредством почтового отправления либо в электронной форме. Письменное информирование заявителя, лица, с которым заключен контракт (их представителей), осуществляется при получении от него письменного обращения лично, посредством почтового отправления или обращения в электронной форме о предоставлении информации по вопросам предоставления муниципальной услуги, в том числе о ходе предоставления муниципальной услуги. Письменный ответ подписывается главой Администрации, содержит фамилию и номер телефона исполнителя и выдается заявителю, лицу, с которым заключен контракт (их представителям), лично или направляется по почтовому адресу, указанному в обращении, или посредством электронной почты, указанной в обращении. Если в письменном обращении не указаны фамилия (наименование) заявителя, лица, с которым заключен контракт, направившего обращение, и почтовый адрес, адрес электронной почты, по которому должен быть направлен ответ, ответ на обращение не дается. Регистрацию обращения осуществляет ответственный за прием и регистрацию обращений специалист Администрации. Регистрация обращения осуществляется в день его поступления в Администрацию Ответ на обращение направляется заявителю, лицу, с которым заключен контракт (их представителям), в течение 25 дней со дня регистрации обращения в Администрацию</w:t>
      </w:r>
      <w:r>
        <w:rPr>
          <w:color w:val="2D2D2D"/>
          <w:spacing w:val="2"/>
        </w:rPr>
        <w:t>.</w:t>
      </w:r>
    </w:p>
    <w:p w:rsidR="00B56E01" w:rsidRPr="00F9360D" w:rsidRDefault="00B56E01" w:rsidP="00E92F8C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</w:p>
    <w:p w:rsidR="00B56E01" w:rsidRPr="00F9360D" w:rsidRDefault="00B56E01" w:rsidP="00F9360D">
      <w:pPr>
        <w:shd w:val="clear" w:color="auto" w:fill="FFFFFF"/>
        <w:spacing w:line="288" w:lineRule="atLeast"/>
        <w:ind w:firstLine="0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F9360D">
        <w:rPr>
          <w:b/>
          <w:color w:val="3C3C3C"/>
          <w:spacing w:val="2"/>
          <w:sz w:val="28"/>
          <w:szCs w:val="28"/>
        </w:rPr>
        <w:t>3. Административные процедуры при предоставлении</w:t>
      </w:r>
      <w:r w:rsidRPr="00F9360D">
        <w:rPr>
          <w:b/>
          <w:color w:val="3C3C3C"/>
          <w:spacing w:val="2"/>
          <w:sz w:val="28"/>
          <w:szCs w:val="28"/>
        </w:rPr>
        <w:br/>
        <w:t>муниципальной услуги</w:t>
      </w:r>
    </w:p>
    <w:p w:rsidR="00B56E01" w:rsidRPr="00212AC2" w:rsidRDefault="00B56E01" w:rsidP="005054E9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  <w:sz w:val="21"/>
          <w:szCs w:val="21"/>
        </w:rPr>
      </w:pPr>
      <w:r w:rsidRPr="005054E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12AC2">
        <w:rPr>
          <w:color w:val="2D2D2D"/>
          <w:spacing w:val="2"/>
          <w:sz w:val="21"/>
          <w:szCs w:val="21"/>
        </w:rPr>
        <w:t xml:space="preserve">      Блок-схема последовательности административных процедур при предоставлении муниципальной услуги приводится в</w:t>
      </w:r>
      <w:r w:rsidRPr="00212AC2">
        <w:rPr>
          <w:color w:val="2D2D2D"/>
          <w:spacing w:val="2"/>
          <w:sz w:val="21"/>
        </w:rPr>
        <w:t> </w:t>
      </w:r>
      <w:hyperlink r:id="rId20" w:history="1">
        <w:r w:rsidRPr="00212AC2">
          <w:rPr>
            <w:color w:val="00466E"/>
            <w:spacing w:val="2"/>
            <w:sz w:val="21"/>
          </w:rPr>
          <w:t>приложении 3</w:t>
        </w:r>
      </w:hyperlink>
      <w:r w:rsidRPr="00212AC2">
        <w:rPr>
          <w:color w:val="2D2D2D"/>
          <w:spacing w:val="2"/>
          <w:sz w:val="21"/>
          <w:szCs w:val="21"/>
        </w:rPr>
        <w:t xml:space="preserve">. </w:t>
      </w:r>
    </w:p>
    <w:p w:rsidR="00B56E01" w:rsidRPr="00212AC2" w:rsidRDefault="00B56E01" w:rsidP="005054E9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  <w:sz w:val="21"/>
          <w:szCs w:val="21"/>
        </w:rPr>
      </w:pPr>
      <w:r w:rsidRPr="00212AC2">
        <w:rPr>
          <w:bCs/>
          <w:color w:val="2D2D2D"/>
          <w:spacing w:val="2"/>
          <w:sz w:val="21"/>
          <w:szCs w:val="21"/>
        </w:rPr>
        <w:t xml:space="preserve">      3.1. Прием заявления на предоставление муниципальной услуги</w:t>
      </w:r>
    </w:p>
    <w:p w:rsidR="00B56E01" w:rsidRPr="00647B9F" w:rsidRDefault="00B56E01" w:rsidP="005054E9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 w:rsidRPr="00647B9F">
        <w:rPr>
          <w:color w:val="2D2D2D"/>
          <w:spacing w:val="2"/>
        </w:rPr>
        <w:t xml:space="preserve">      3.1.1. Основанием для начала административной процедуры по приему заявления на предоставление муниципальной услуги является обращение заявителя (его представителя) с заявлением и документами в Администрацию или обращение лица, с которым заключен контракт (его представителя), с заявлением и документами в отдел архитектуры, строительства и  территориального планирования местной администрации Лескенского муниципального района.</w:t>
      </w:r>
    </w:p>
    <w:p w:rsidR="00B56E01" w:rsidRPr="00647B9F" w:rsidRDefault="00B56E01" w:rsidP="005054E9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 w:rsidRPr="00647B9F">
        <w:rPr>
          <w:color w:val="2D2D2D"/>
          <w:spacing w:val="2"/>
        </w:rPr>
        <w:t xml:space="preserve">     3.1.2. Специалист Администрации, ответственный за прием заявления и документов (далее - специалист, ответственный за прием заявления): устанавливает предмет обращения, личность заявителя, полномочия представителя; проверяет правильность заполнения заявления; предлагает заявителю (его представителю) устранить выявленные в заявлении и документах недостатки. </w:t>
      </w:r>
    </w:p>
    <w:p w:rsidR="00B56E01" w:rsidRPr="00647B9F" w:rsidRDefault="00B56E01" w:rsidP="00647B9F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 w:rsidRPr="00647B9F">
        <w:rPr>
          <w:color w:val="2D2D2D"/>
          <w:spacing w:val="2"/>
        </w:rPr>
        <w:t xml:space="preserve">      3.1.3. Специалист, ответственный за прием заявления, осуществляет передачу поступившего заявления и документов в приемную главы Администрации для регистрации.</w:t>
      </w:r>
    </w:p>
    <w:p w:rsidR="00B56E01" w:rsidRDefault="00B56E01" w:rsidP="00647B9F">
      <w:pPr>
        <w:shd w:val="clear" w:color="auto" w:fill="FFFFFF"/>
        <w:spacing w:line="315" w:lineRule="atLeast"/>
        <w:ind w:firstLine="0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color w:val="2D2D2D"/>
          <w:spacing w:val="2"/>
        </w:rPr>
        <w:t xml:space="preserve">      </w:t>
      </w:r>
      <w:r w:rsidRPr="00647B9F">
        <w:rPr>
          <w:color w:val="2D2D2D"/>
          <w:spacing w:val="2"/>
        </w:rPr>
        <w:t>3.1.4. Регистрация поступившего заявления и документов осуществляется в день их приема.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        </w:t>
      </w:r>
    </w:p>
    <w:p w:rsidR="00B56E01" w:rsidRPr="00647B9F" w:rsidRDefault="00B56E01" w:rsidP="00647B9F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 w:rsidRPr="00647B9F">
        <w:rPr>
          <w:color w:val="2D2D2D"/>
          <w:spacing w:val="2"/>
        </w:rPr>
        <w:t xml:space="preserve">      3.1.5. Лицо, с которым заключен контракт, имеет право направить заявление с приложенными документами почтовым отправлением. Заявление, поступившее почтовым отправлением, регистрируется в день поступления в Администрацию. </w:t>
      </w:r>
    </w:p>
    <w:p w:rsidR="00B56E01" w:rsidRPr="00647B9F" w:rsidRDefault="00B56E01" w:rsidP="005054E9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 w:rsidRPr="00647B9F">
        <w:rPr>
          <w:color w:val="2D2D2D"/>
          <w:spacing w:val="2"/>
        </w:rPr>
        <w:t xml:space="preserve">      3.1.6. Результатом выполнения административной процедуры является регистрация заявления и документов на получение муниципальной услуги. 3.1.7. Максимальный срок административной процедуры составляет один день. </w:t>
      </w:r>
    </w:p>
    <w:p w:rsidR="00B56E01" w:rsidRPr="00647B9F" w:rsidRDefault="00B56E01" w:rsidP="005054E9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>
        <w:rPr>
          <w:rFonts w:ascii="Arial" w:hAnsi="Arial" w:cs="Arial"/>
          <w:bCs/>
          <w:color w:val="2D2D2D"/>
          <w:spacing w:val="2"/>
          <w:sz w:val="21"/>
          <w:szCs w:val="21"/>
        </w:rPr>
        <w:t xml:space="preserve">       </w:t>
      </w:r>
      <w:r w:rsidRPr="00647B9F">
        <w:rPr>
          <w:bCs/>
          <w:color w:val="2D2D2D"/>
          <w:spacing w:val="2"/>
        </w:rPr>
        <w:t>3.2. Проверка документов на установление наличия (отсутствия) права на получение муниципальной услуги</w:t>
      </w:r>
    </w:p>
    <w:p w:rsidR="00B56E01" w:rsidRPr="00647B9F" w:rsidRDefault="00B56E01" w:rsidP="005054E9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 w:rsidRPr="00647B9F">
        <w:rPr>
          <w:color w:val="2D2D2D"/>
          <w:spacing w:val="2"/>
        </w:rPr>
        <w:t xml:space="preserve">       3.2.1 Основанием для проверки документов заявителя на установление наличия (отсутствия) права на получение муниципальной услуги является поступление заявления и документов специалисту Администрации. </w:t>
      </w:r>
    </w:p>
    <w:p w:rsidR="00B56E01" w:rsidRDefault="00B56E01" w:rsidP="005054E9">
      <w:pPr>
        <w:shd w:val="clear" w:color="auto" w:fill="FFFFFF"/>
        <w:spacing w:line="315" w:lineRule="atLeast"/>
        <w:ind w:firstLine="0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</w:t>
      </w:r>
      <w:r w:rsidRPr="00735303">
        <w:rPr>
          <w:color w:val="2D2D2D"/>
          <w:spacing w:val="2"/>
        </w:rPr>
        <w:t>3.2.2. Специалист Администрации в течение пяти дней осуществляет следующие действия: внесение сведения о поступившем заявлении в электронную базу данных; проверку заявления и документов на предмет соответствия требованиям действующего законодательства и муниципальных правовых Администрации; запрос сведений из Единого государственного реестра юридических лиц (индивидуальных предпринимателей) о правоспособности заявителя и полномочиях его исполнительного органа в органе, осуществляющем государственную регистрацию юридических лиц (индивидуальных предпринимателей), в случае если данные сведения не были представлены с заявлением; подготовку справки-обоснования по форме согласно </w:t>
      </w:r>
      <w:hyperlink r:id="rId21" w:history="1">
        <w:r w:rsidRPr="00735303">
          <w:rPr>
            <w:color w:val="00466E"/>
            <w:spacing w:val="2"/>
          </w:rPr>
          <w:t>приложению 4</w:t>
        </w:r>
      </w:hyperlink>
      <w:r w:rsidRPr="00735303">
        <w:rPr>
          <w:color w:val="2D2D2D"/>
          <w:spacing w:val="2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</w:p>
    <w:p w:rsidR="00B56E01" w:rsidRPr="00735303" w:rsidRDefault="00B56E01" w:rsidP="005054E9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</w:t>
      </w:r>
      <w:r w:rsidRPr="00735303">
        <w:rPr>
          <w:color w:val="2D2D2D"/>
          <w:spacing w:val="2"/>
        </w:rPr>
        <w:t xml:space="preserve">3.2.3. Основанием для проверки документов на установление наличия (отсутствия) права на получение муниципальной услуги лица, с которым заключен контракт, является поступление заявления специалисту Администрации. </w:t>
      </w:r>
    </w:p>
    <w:p w:rsidR="00B56E01" w:rsidRPr="00735303" w:rsidRDefault="00B56E01" w:rsidP="005054E9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 </w:t>
      </w:r>
      <w:r w:rsidRPr="00735303">
        <w:rPr>
          <w:color w:val="2D2D2D"/>
          <w:spacing w:val="2"/>
        </w:rPr>
        <w:t xml:space="preserve">3.2.4. Специалист Администрации в течение пяти дней осуществляет следующие действия: внесение сведения о поступившем заявлении в электронную базу данных; запрос копии государственного или муниципального контракт на строительство объекта недвижимости, осуществляемое полностью за счет средств федерального бюджета, бюджета субъекта Российской Федерации или средств местного бюджета, на основе заказа, размещенного в соответствии с федеральным законом о размещении заказов на поставки товаров, выполнение работ, оказание услуг для государственных или муниципальных нужд, на срок строительства объекта недвижимости (сведения, содержащиеся в нем) в органе, заключившим контракт, если лицо, с которым заключен контракт, не представило указанный документ по собственной инициативе; запрос сведений из Единого государственного реестра юридических лиц (индивидуальных предпринимателей) о правоспособности лица, с которым заключен контракт, и полномочиях его исполнительного органа в органе, осуществляющем государственную регистрацию юридических лиц (индивидуальных предпринимателей), в случае если данные сведения не были представлены с заявлением. При наличии права на получение муниципальной услуги: изготовление схемы расположения земельного участка на кадастровом плане территории кадастрового квартала, если ранее такая схема не изготавливалась; подготовку проекта постановления Администрации и договора о предоставлении земельного участка в безвозмездное срочное пользование. </w:t>
      </w:r>
    </w:p>
    <w:p w:rsidR="00B56E01" w:rsidRPr="00735303" w:rsidRDefault="00B56E01" w:rsidP="005054E9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</w:t>
      </w:r>
      <w:r w:rsidRPr="00735303">
        <w:rPr>
          <w:color w:val="2D2D2D"/>
          <w:spacing w:val="2"/>
        </w:rPr>
        <w:t xml:space="preserve">3.2.5. В случае наличия оснований для отказа в предоставлении муниципальной услуги, установленных подпунктом 2.9, специалист Администрации осуществляет подготовку уведомления об отказе в предоставлении муниципальной услуги с обоснованием причин отказа в порядке, установленном подпунктом 3.3.4, и обеспечивает его направление лицу, с которым заключен контракт, в порядке, установленном подпунктом 3.4. </w:t>
      </w:r>
    </w:p>
    <w:p w:rsidR="00B56E01" w:rsidRPr="00735303" w:rsidRDefault="00B56E01" w:rsidP="005054E9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</w:t>
      </w:r>
      <w:r w:rsidRPr="00735303">
        <w:rPr>
          <w:color w:val="2D2D2D"/>
          <w:spacing w:val="2"/>
        </w:rPr>
        <w:t xml:space="preserve">3.2.6. Результатом выполнения административной процедуры является передача заявления, документов и справки-обоснования на рассмотрение в комиссию по вопросам земельных отношений и застройки земельных участков на территории с.п. </w:t>
      </w:r>
      <w:r>
        <w:rPr>
          <w:color w:val="2D2D2D"/>
          <w:spacing w:val="2"/>
        </w:rPr>
        <w:t>Ерокко</w:t>
      </w:r>
      <w:r w:rsidRPr="00735303">
        <w:rPr>
          <w:color w:val="2D2D2D"/>
          <w:spacing w:val="2"/>
        </w:rPr>
        <w:t xml:space="preserve"> Лескенского муниципального района (далее - комиссия) или подготовка проекта постановления Администрации о предоставлении земельного участка в безвозмездное срочное пользование, или подготовка уведомления об отказе в предоставлении муниципальной услуги. </w:t>
      </w:r>
    </w:p>
    <w:p w:rsidR="00B56E01" w:rsidRPr="00735303" w:rsidRDefault="00B56E01" w:rsidP="005054E9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</w:t>
      </w:r>
      <w:r w:rsidRPr="00735303">
        <w:rPr>
          <w:color w:val="2D2D2D"/>
          <w:spacing w:val="2"/>
        </w:rPr>
        <w:t xml:space="preserve">3.2.7. Максимальный срок административной процедуры составляет пять дней. </w:t>
      </w:r>
    </w:p>
    <w:p w:rsidR="00B56E01" w:rsidRPr="00735303" w:rsidRDefault="00B56E01" w:rsidP="005054E9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>
        <w:rPr>
          <w:rFonts w:ascii="Arial" w:hAnsi="Arial" w:cs="Arial"/>
          <w:bCs/>
          <w:color w:val="2D2D2D"/>
          <w:spacing w:val="2"/>
          <w:sz w:val="21"/>
          <w:szCs w:val="21"/>
        </w:rPr>
        <w:t xml:space="preserve">      </w:t>
      </w:r>
      <w:r w:rsidRPr="00735303">
        <w:rPr>
          <w:bCs/>
          <w:color w:val="2D2D2D"/>
          <w:spacing w:val="2"/>
        </w:rPr>
        <w:t>3.3. Принятие решения о предоставлении муниципальной услуги или об отказе в предоставлении муниципальной услуги</w:t>
      </w:r>
      <w:r>
        <w:rPr>
          <w:bCs/>
          <w:color w:val="2D2D2D"/>
          <w:spacing w:val="2"/>
        </w:rPr>
        <w:t>.</w:t>
      </w:r>
    </w:p>
    <w:p w:rsidR="00B56E01" w:rsidRPr="006E3814" w:rsidRDefault="00B56E01" w:rsidP="005054E9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</w:t>
      </w:r>
      <w:r w:rsidRPr="006E3814">
        <w:rPr>
          <w:color w:val="2D2D2D"/>
          <w:spacing w:val="2"/>
        </w:rPr>
        <w:t xml:space="preserve">3.3.1. Основанием для принятия решения о предоставлении муниципальной услуги или об отказе в предоставлении муниципальной услуги заявителю, лицу, с которым заключен контракт, является поступление заявления, документов и справки-обоснования в комиссию.  </w:t>
      </w:r>
    </w:p>
    <w:p w:rsidR="00B56E01" w:rsidRPr="006E3814" w:rsidRDefault="00B56E01" w:rsidP="005054E9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</w:t>
      </w:r>
      <w:r w:rsidRPr="006E3814">
        <w:rPr>
          <w:color w:val="2D2D2D"/>
          <w:spacing w:val="2"/>
        </w:rPr>
        <w:t>3.3.2. Комиссия в течение 20 дней рассматривает поступившие заявление, документы и справку-обоснование.</w:t>
      </w:r>
    </w:p>
    <w:p w:rsidR="00B56E01" w:rsidRPr="006E3814" w:rsidRDefault="00B56E01" w:rsidP="005054E9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 w:rsidRPr="005054E9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</w:t>
      </w:r>
      <w:r w:rsidRPr="006E3814">
        <w:rPr>
          <w:color w:val="2D2D2D"/>
          <w:spacing w:val="2"/>
        </w:rPr>
        <w:t>3.3.3. По результатам рассмотрения заявления, документов и справки-обоснования комиссия принимает решение о предоставлении земельного участка в безвозмездное срочное пользование или, при наличии оснований, указанных в подпункте 2.9, решение об отказе в предоставлении земельного участка в безвозмездное срочное пользование. Секретарь комиссии оформляет протокол, подписываемый председательствующим на заседании и секретарем комиссии, и передает копию протокола в Администрацию.</w:t>
      </w:r>
    </w:p>
    <w:p w:rsidR="00B56E01" w:rsidRPr="006E3814" w:rsidRDefault="00B56E01" w:rsidP="005054E9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 w:rsidRPr="006E3814">
        <w:rPr>
          <w:color w:val="2D2D2D"/>
          <w:spacing w:val="2"/>
        </w:rPr>
        <w:t xml:space="preserve">      3.3.4. Специалист Администрации в течение пяти дней со дня получения протокола комиссии (в зависимости от принятого комиссией решения) осуществляет: подготовку проекта постановления Администрации о предоставлении земельного участка в безвозмездное срочное пользование; подготовку уведомления об отказе в предоставлении муниципальной услуги с обоснованием причин отказа. Уведомление об отказе в предоставлении муниципальной услуги выполняется на бланке Администрации и подписывается главой Администрации.</w:t>
      </w:r>
    </w:p>
    <w:p w:rsidR="00B56E01" w:rsidRPr="009A67EE" w:rsidRDefault="00B56E01" w:rsidP="005054E9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</w:t>
      </w:r>
      <w:r w:rsidRPr="009A67EE">
        <w:rPr>
          <w:color w:val="2D2D2D"/>
          <w:spacing w:val="2"/>
        </w:rPr>
        <w:t xml:space="preserve">3.3.5. Проект постановления Администрации о предоставлении земельного участка в безвозмездное срочное пользование подлежит согласованию с начальником отдела строительства, архитектуры и территориального планирования местной администрации Лескенского муниципального района в одного дня. </w:t>
      </w:r>
    </w:p>
    <w:p w:rsidR="00B56E01" w:rsidRDefault="00B56E01" w:rsidP="005054E9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 w:rsidRPr="009A67EE">
        <w:rPr>
          <w:color w:val="2D2D2D"/>
          <w:spacing w:val="2"/>
        </w:rPr>
        <w:t xml:space="preserve">      3.3.6. Результатом выполнения административной процедуры является издание постановления Администрации о предоставлении земельного участка в безвозмездное срочное пользование и заключение договора  о предоставлении земельного участка в безвозмездное срочное пользование или направление уведомления об отказе в предоставлении муниципальной услуги.</w:t>
      </w:r>
      <w:r>
        <w:rPr>
          <w:color w:val="2D2D2D"/>
          <w:spacing w:val="2"/>
        </w:rPr>
        <w:t xml:space="preserve"> </w:t>
      </w:r>
    </w:p>
    <w:p w:rsidR="00B56E01" w:rsidRPr="009A67EE" w:rsidRDefault="00B56E01" w:rsidP="005054E9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</w:t>
      </w:r>
      <w:r w:rsidRPr="009A67EE">
        <w:rPr>
          <w:color w:val="2D2D2D"/>
          <w:spacing w:val="2"/>
        </w:rPr>
        <w:t xml:space="preserve">3.3.7. Максимальный срок административной процедуры составляет 30 дней. </w:t>
      </w:r>
    </w:p>
    <w:p w:rsidR="00B56E01" w:rsidRPr="009A67EE" w:rsidRDefault="00B56E01" w:rsidP="005054E9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 w:rsidRPr="009A67EE">
        <w:rPr>
          <w:bCs/>
          <w:color w:val="2D2D2D"/>
          <w:spacing w:val="2"/>
        </w:rPr>
        <w:t xml:space="preserve">       3.4. </w:t>
      </w:r>
      <w:r>
        <w:rPr>
          <w:bCs/>
          <w:color w:val="2D2D2D"/>
          <w:spacing w:val="2"/>
        </w:rPr>
        <w:t xml:space="preserve">  </w:t>
      </w:r>
      <w:r w:rsidRPr="009A67EE">
        <w:rPr>
          <w:bCs/>
          <w:color w:val="2D2D2D"/>
          <w:spacing w:val="2"/>
        </w:rPr>
        <w:t>Выдача результата предоставления муниципальной услуги</w:t>
      </w:r>
    </w:p>
    <w:p w:rsidR="00B56E01" w:rsidRPr="009A67EE" w:rsidRDefault="00B56E01" w:rsidP="005054E9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 w:rsidRPr="009A67EE">
        <w:rPr>
          <w:color w:val="2D2D2D"/>
          <w:spacing w:val="2"/>
        </w:rPr>
        <w:t xml:space="preserve">       3.4.1. Основанием для выдачи результата предоставления муниципальной услуги является поступление копии постановления Администрации о предоставлении земельного участка в безвозмездное срочное пользование или уведомления об отказе в предоставлении муниципальной услуги специалисту Администрации </w:t>
      </w:r>
    </w:p>
    <w:p w:rsidR="00B56E01" w:rsidRPr="009A67EE" w:rsidRDefault="00B56E01" w:rsidP="005054E9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 w:rsidRPr="009A67EE">
        <w:rPr>
          <w:color w:val="2D2D2D"/>
          <w:spacing w:val="2"/>
        </w:rPr>
        <w:t xml:space="preserve">       3.4.2. Специалист Администрации направляет по почте или выдает заявителю, лицу, с которым заключен контракт, три экземпляра копий постановления Администрации о предоставлении земельного участка в безвозмездное срочное пользование и договоров аренды  о предоставлении земельного участка в безвозмездное срочное пользование или один экземпляр уведомления об отказе в предоставлении муниципальной услуги в течение семи дней со дня издания постановления Администрации о предоставлении земельного участка в безвозмездное срочное пользование или подписания уведомления об отказе в предоставлении муниципальной услуги. </w:t>
      </w:r>
    </w:p>
    <w:p w:rsidR="00B56E01" w:rsidRPr="009A67EE" w:rsidRDefault="00B56E01" w:rsidP="005054E9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 w:rsidRPr="009A67EE">
        <w:rPr>
          <w:color w:val="2D2D2D"/>
          <w:spacing w:val="2"/>
        </w:rPr>
        <w:t xml:space="preserve">      3.4.3. Результатом выполнения административной процедуры является направление по почте (выдача на руки) трех экземпляров копий постановления Администрации о предоставлении земельного участка в безвозмездное срочное пользование и договоров аренды  о предоставлении земельного участка в безвозмездное срочное пользование или одного экземпляра уведомления об отказе в предоставлении муниципальной услуги. </w:t>
      </w:r>
    </w:p>
    <w:p w:rsidR="00B56E01" w:rsidRPr="009A67EE" w:rsidRDefault="00B56E01" w:rsidP="005054E9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 w:rsidRPr="009A67EE">
        <w:rPr>
          <w:color w:val="2D2D2D"/>
          <w:spacing w:val="2"/>
        </w:rPr>
        <w:t xml:space="preserve">     3.4.4. Максимальный срок выполнения административной процедуры составляет семь дней.</w:t>
      </w:r>
    </w:p>
    <w:p w:rsidR="00B56E01" w:rsidRDefault="00B56E01" w:rsidP="005054E9">
      <w:pPr>
        <w:shd w:val="clear" w:color="auto" w:fill="FFFFFF"/>
        <w:spacing w:line="288" w:lineRule="atLeast"/>
        <w:ind w:firstLine="0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B56E01" w:rsidRPr="000441AC" w:rsidRDefault="00B56E01" w:rsidP="000441AC">
      <w:pPr>
        <w:shd w:val="clear" w:color="auto" w:fill="FFFFFF"/>
        <w:spacing w:line="288" w:lineRule="atLeast"/>
        <w:ind w:firstLine="0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0441AC">
        <w:rPr>
          <w:b/>
          <w:color w:val="3C3C3C"/>
          <w:spacing w:val="2"/>
          <w:sz w:val="28"/>
          <w:szCs w:val="28"/>
        </w:rPr>
        <w:t>4. Формы контроля за исполнением административного регламента</w:t>
      </w:r>
    </w:p>
    <w:p w:rsidR="00B56E01" w:rsidRPr="00103365" w:rsidRDefault="00B56E01" w:rsidP="005054E9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 w:rsidRPr="005054E9"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</w:t>
      </w:r>
      <w:r w:rsidRPr="00103365">
        <w:rPr>
          <w:color w:val="2D2D2D"/>
          <w:spacing w:val="2"/>
        </w:rPr>
        <w:t xml:space="preserve">4.1. Контроль за исполнением административного регламента осуществляется в форме текущего контроля за соблюдением и исполнением административного регламента, плановых и внеплановых проверок полноты и качества предоставления муниципальной услуги. </w:t>
      </w:r>
    </w:p>
    <w:p w:rsidR="00B56E01" w:rsidRPr="00103365" w:rsidRDefault="00B56E01" w:rsidP="005054E9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 w:rsidRPr="00103365">
        <w:rPr>
          <w:color w:val="2D2D2D"/>
          <w:spacing w:val="2"/>
        </w:rPr>
        <w:t xml:space="preserve">     4.2. Текущий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осуществляется: курирующим вопрос заместителем главы Администрации.</w:t>
      </w:r>
    </w:p>
    <w:p w:rsidR="00B56E01" w:rsidRPr="00103365" w:rsidRDefault="00B56E01" w:rsidP="005054E9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 w:rsidRPr="00103365">
        <w:rPr>
          <w:color w:val="2D2D2D"/>
          <w:spacing w:val="2"/>
        </w:rPr>
        <w:t xml:space="preserve">    4.3. Текущий контроль осуществляется путем проведения должностным лицом, осуществляющим организацию работы по предоставлению муниципальной услуги, проверок соблюдения и исполнения специалистами административного регламента, иных нормативных правовых актов Российской Федерации, Кабардино-Балкарской Республики, муниципальных правовых актов сельского поселения </w:t>
      </w:r>
      <w:r>
        <w:rPr>
          <w:color w:val="2D2D2D"/>
          <w:spacing w:val="2"/>
        </w:rPr>
        <w:t>Ерокко</w:t>
      </w:r>
      <w:r w:rsidRPr="00103365">
        <w:rPr>
          <w:color w:val="2D2D2D"/>
          <w:spacing w:val="2"/>
        </w:rPr>
        <w:t xml:space="preserve"> Лескенского муниципального района. </w:t>
      </w:r>
    </w:p>
    <w:p w:rsidR="00B56E01" w:rsidRPr="00103365" w:rsidRDefault="00B56E01" w:rsidP="005054E9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 w:rsidRPr="00103365">
        <w:rPr>
          <w:color w:val="2D2D2D"/>
          <w:spacing w:val="2"/>
        </w:rPr>
        <w:t xml:space="preserve">     4.4. 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 </w:t>
      </w:r>
    </w:p>
    <w:p w:rsidR="00B56E01" w:rsidRPr="00103365" w:rsidRDefault="00B56E01" w:rsidP="005054E9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 w:rsidRPr="00103365">
        <w:rPr>
          <w:color w:val="2D2D2D"/>
          <w:spacing w:val="2"/>
        </w:rPr>
        <w:t xml:space="preserve">      4.5. Для проведения проверки полноты и качества предоставления муниципальной услуги распоряжением главы Администрации создается комиссия. Периодичность проведения проверок носит плановый (осуществляется на основании полугодовых или годовых планов работы) и внеплановый характер (по конкретному обращению). Результаты проверки оформляются в виде акта, в котором отмечаются выявленные недостатки и высказываются предложения об их устранении. Акт подписывается всеми членами комиссии. </w:t>
      </w:r>
    </w:p>
    <w:p w:rsidR="00B56E01" w:rsidRDefault="00B56E01" w:rsidP="005054E9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  <w:r w:rsidRPr="00103365">
        <w:rPr>
          <w:color w:val="2D2D2D"/>
          <w:spacing w:val="2"/>
        </w:rPr>
        <w:t xml:space="preserve">       4.6. По результатам проведения проверок,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 </w:t>
      </w:r>
    </w:p>
    <w:p w:rsidR="00B56E01" w:rsidRPr="00103365" w:rsidRDefault="00B56E01" w:rsidP="005054E9">
      <w:pPr>
        <w:shd w:val="clear" w:color="auto" w:fill="FFFFFF"/>
        <w:spacing w:line="315" w:lineRule="atLeast"/>
        <w:ind w:firstLine="0"/>
        <w:textAlignment w:val="baseline"/>
        <w:rPr>
          <w:color w:val="2D2D2D"/>
          <w:spacing w:val="2"/>
        </w:rPr>
      </w:pPr>
    </w:p>
    <w:p w:rsidR="00B56E01" w:rsidRPr="00103365" w:rsidRDefault="00B56E01" w:rsidP="00103365">
      <w:pPr>
        <w:shd w:val="clear" w:color="auto" w:fill="FFFFFF"/>
        <w:spacing w:line="288" w:lineRule="atLeast"/>
        <w:ind w:firstLine="0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103365">
        <w:rPr>
          <w:b/>
          <w:color w:val="3C3C3C"/>
          <w:spacing w:val="2"/>
          <w:sz w:val="28"/>
          <w:szCs w:val="28"/>
        </w:rPr>
        <w:t xml:space="preserve">5. </w:t>
      </w:r>
      <w:r>
        <w:rPr>
          <w:b/>
          <w:color w:val="3C3C3C"/>
          <w:spacing w:val="2"/>
          <w:sz w:val="28"/>
          <w:szCs w:val="28"/>
        </w:rPr>
        <w:t xml:space="preserve"> </w:t>
      </w:r>
      <w:r w:rsidRPr="00103365">
        <w:rPr>
          <w:b/>
          <w:color w:val="3C3C3C"/>
          <w:spacing w:val="2"/>
          <w:sz w:val="28"/>
          <w:szCs w:val="28"/>
        </w:rPr>
        <w:t>Досудебный (внесудебный) порядок обжалования заявителем решений и действий (бездействия) </w:t>
      </w:r>
      <w:r>
        <w:rPr>
          <w:b/>
          <w:color w:val="3C3C3C"/>
          <w:spacing w:val="2"/>
          <w:sz w:val="28"/>
          <w:szCs w:val="28"/>
        </w:rPr>
        <w:t xml:space="preserve"> администрации</w:t>
      </w:r>
      <w:r w:rsidRPr="00103365">
        <w:rPr>
          <w:b/>
          <w:color w:val="3C3C3C"/>
          <w:spacing w:val="2"/>
          <w:sz w:val="28"/>
          <w:szCs w:val="28"/>
        </w:rPr>
        <w:t xml:space="preserve">, предоставляющей муниципальную услугу, должностного лица </w:t>
      </w:r>
      <w:r>
        <w:rPr>
          <w:b/>
          <w:color w:val="3C3C3C"/>
          <w:spacing w:val="2"/>
          <w:sz w:val="28"/>
          <w:szCs w:val="28"/>
        </w:rPr>
        <w:t>администрации</w:t>
      </w:r>
      <w:r w:rsidRPr="00103365">
        <w:rPr>
          <w:b/>
          <w:color w:val="3C3C3C"/>
          <w:spacing w:val="2"/>
          <w:sz w:val="28"/>
          <w:szCs w:val="28"/>
        </w:rPr>
        <w:t xml:space="preserve"> либо муниципального служащего</w:t>
      </w:r>
    </w:p>
    <w:p w:rsidR="00B56E01" w:rsidRPr="00B77F9F" w:rsidRDefault="00B56E01" w:rsidP="00103365">
      <w:pPr>
        <w:adjustRightInd w:val="0"/>
        <w:ind w:firstLine="540"/>
        <w:outlineLvl w:val="1"/>
      </w:pPr>
      <w:r w:rsidRPr="005054E9"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t xml:space="preserve">        </w:t>
      </w:r>
      <w:r w:rsidRPr="00B77F9F">
        <w:t>5.1.</w:t>
      </w:r>
      <w:r>
        <w:t xml:space="preserve"> </w:t>
      </w:r>
      <w:r w:rsidRPr="00B77F9F">
        <w:t xml:space="preserve">Действие (бездействие) должностных лиц органа, предоставляющего </w:t>
      </w:r>
      <w:r>
        <w:t xml:space="preserve">                            </w:t>
      </w:r>
      <w:r w:rsidRPr="00B77F9F">
        <w:t xml:space="preserve">муниципальную услугу, и (или) муниципальных служащих, а также органа, </w:t>
      </w:r>
      <w:r>
        <w:t xml:space="preserve">                              </w:t>
      </w:r>
      <w:r w:rsidRPr="00B77F9F">
        <w:t xml:space="preserve">предоставляющего муниципальную услугу, повлекшее за собой нарушение прав заявителя при предоставлении муниципальной услуги, может быть обжаловано в соответствии с </w:t>
      </w:r>
      <w:r>
        <w:t xml:space="preserve">                     </w:t>
      </w:r>
      <w:r w:rsidRPr="00B77F9F">
        <w:t>законодательством Российской Федерации.</w:t>
      </w:r>
    </w:p>
    <w:p w:rsidR="00B56E01" w:rsidRPr="00B77F9F" w:rsidRDefault="00B56E01" w:rsidP="00103365">
      <w:pPr>
        <w:adjustRightInd w:val="0"/>
        <w:ind w:firstLine="540"/>
        <w:outlineLvl w:val="1"/>
      </w:pPr>
      <w:r w:rsidRPr="00B77F9F">
        <w:t>5.2.</w:t>
      </w:r>
      <w:r>
        <w:t xml:space="preserve"> </w:t>
      </w:r>
      <w:r w:rsidRPr="00B77F9F">
        <w:t xml:space="preserve">Заявители вправе обжаловать действие (бездействие), решение, принятое при </w:t>
      </w:r>
      <w:r>
        <w:t xml:space="preserve">                   </w:t>
      </w:r>
      <w:r w:rsidRPr="00B77F9F">
        <w:t xml:space="preserve">предоставлении муниципальной услуги (далее - решения) в досудебном (внесудебном) </w:t>
      </w:r>
      <w:r>
        <w:t xml:space="preserve">               </w:t>
      </w:r>
      <w:r w:rsidRPr="00B77F9F">
        <w:t xml:space="preserve">порядке непосредственно к </w:t>
      </w:r>
      <w:r>
        <w:t>главе Администрации</w:t>
      </w:r>
      <w:r w:rsidRPr="00B77F9F">
        <w:t>,</w:t>
      </w:r>
      <w:r>
        <w:t xml:space="preserve"> а также</w:t>
      </w:r>
      <w:r w:rsidRPr="00B77F9F">
        <w:t xml:space="preserve"> в иные орга</w:t>
      </w:r>
      <w:r>
        <w:t xml:space="preserve">ны, </w:t>
      </w:r>
      <w:r w:rsidRPr="00B77F9F">
        <w:t>в соответствии с действующим законодательством.</w:t>
      </w:r>
    </w:p>
    <w:p w:rsidR="00B56E01" w:rsidRPr="00B77F9F" w:rsidRDefault="00B56E01" w:rsidP="00103365">
      <w:pPr>
        <w:adjustRightInd w:val="0"/>
        <w:ind w:firstLine="540"/>
        <w:outlineLvl w:val="1"/>
      </w:pPr>
      <w:r>
        <w:t xml:space="preserve">5.3. </w:t>
      </w:r>
      <w:r w:rsidRPr="00B77F9F">
        <w:t>В жалобе указываются:</w:t>
      </w:r>
    </w:p>
    <w:p w:rsidR="00B56E01" w:rsidRPr="00B77F9F" w:rsidRDefault="00B56E01" w:rsidP="00103365">
      <w:pPr>
        <w:adjustRightInd w:val="0"/>
        <w:ind w:firstLine="540"/>
        <w:outlineLvl w:val="1"/>
      </w:pPr>
      <w:r w:rsidRPr="00B77F9F">
        <w:t>а)</w:t>
      </w:r>
      <w:r>
        <w:t xml:space="preserve"> </w:t>
      </w:r>
      <w:r w:rsidRPr="00B77F9F">
        <w:t>фамилия, имя, отчество заявителя (либо фамилия, имя, отчество уполномоченного представителя – в случае обращения с жалобой представителя);</w:t>
      </w:r>
    </w:p>
    <w:p w:rsidR="00B56E01" w:rsidRPr="00B77F9F" w:rsidRDefault="00B56E01" w:rsidP="00103365">
      <w:pPr>
        <w:adjustRightInd w:val="0"/>
        <w:ind w:firstLine="540"/>
        <w:outlineLvl w:val="1"/>
      </w:pPr>
      <w:r w:rsidRPr="00B77F9F">
        <w:t>б)</w:t>
      </w:r>
      <w:r>
        <w:t xml:space="preserve"> </w:t>
      </w:r>
      <w:r w:rsidRPr="00B77F9F">
        <w:t>полное наименование юридического лица (в случае обращения организации);</w:t>
      </w:r>
    </w:p>
    <w:p w:rsidR="00B56E01" w:rsidRPr="00B77F9F" w:rsidRDefault="00B56E01" w:rsidP="00103365">
      <w:pPr>
        <w:adjustRightInd w:val="0"/>
        <w:ind w:firstLine="540"/>
        <w:outlineLvl w:val="1"/>
      </w:pPr>
      <w:r w:rsidRPr="00B77F9F">
        <w:t>в)</w:t>
      </w:r>
      <w:r>
        <w:t xml:space="preserve"> </w:t>
      </w:r>
      <w:r w:rsidRPr="00B77F9F">
        <w:t>контактный телефон, почтовый адрес</w:t>
      </w:r>
      <w:r>
        <w:t>, адрес электронной почты</w:t>
      </w:r>
      <w:r w:rsidRPr="00B77F9F">
        <w:t>;</w:t>
      </w:r>
    </w:p>
    <w:p w:rsidR="00B56E01" w:rsidRPr="00B77F9F" w:rsidRDefault="00B56E01" w:rsidP="00103365">
      <w:pPr>
        <w:adjustRightInd w:val="0"/>
        <w:ind w:firstLine="540"/>
        <w:outlineLvl w:val="1"/>
      </w:pPr>
      <w:r w:rsidRPr="00B77F9F">
        <w:t>г)</w:t>
      </w:r>
      <w:r>
        <w:t xml:space="preserve"> </w:t>
      </w:r>
      <w:r w:rsidRPr="00B77F9F">
        <w:t>предмет жалобы;</w:t>
      </w:r>
    </w:p>
    <w:p w:rsidR="00B56E01" w:rsidRPr="00B77F9F" w:rsidRDefault="00B56E01" w:rsidP="00103365">
      <w:pPr>
        <w:adjustRightInd w:val="0"/>
        <w:ind w:firstLine="540"/>
        <w:outlineLvl w:val="1"/>
      </w:pPr>
      <w:r w:rsidRPr="00B77F9F">
        <w:t>д)</w:t>
      </w:r>
      <w:r>
        <w:t xml:space="preserve"> </w:t>
      </w:r>
      <w:r w:rsidRPr="00B77F9F">
        <w:t>личная подпись заявителя (его уполномоченного представителя) и дата.</w:t>
      </w:r>
    </w:p>
    <w:p w:rsidR="00B56E01" w:rsidRPr="00B77F9F" w:rsidRDefault="00B56E01" w:rsidP="00103365">
      <w:pPr>
        <w:adjustRightInd w:val="0"/>
        <w:ind w:firstLine="540"/>
        <w:outlineLvl w:val="1"/>
      </w:pPr>
      <w:r w:rsidRPr="00B77F9F">
        <w:t>5.4.</w:t>
      </w:r>
      <w:r>
        <w:t xml:space="preserve"> </w:t>
      </w:r>
      <w:r w:rsidRPr="00B77F9F">
        <w:t xml:space="preserve">К жалобе могут бать приложены копии документов, подтверждающих изложенные в жалобе обстоятельства. В таком случае в жалобе приводится перечень прилагаемых </w:t>
      </w:r>
      <w:r>
        <w:t xml:space="preserve">                     </w:t>
      </w:r>
      <w:r w:rsidRPr="00B77F9F">
        <w:t>документов.</w:t>
      </w:r>
    </w:p>
    <w:p w:rsidR="00B56E01" w:rsidRDefault="00B56E01" w:rsidP="00103365">
      <w:pPr>
        <w:adjustRightInd w:val="0"/>
        <w:ind w:firstLine="540"/>
        <w:outlineLvl w:val="1"/>
      </w:pPr>
      <w:r w:rsidRPr="00B77F9F">
        <w:t>5.5.</w:t>
      </w:r>
      <w:r>
        <w:t xml:space="preserve"> </w:t>
      </w:r>
      <w:r w:rsidRPr="00B77F9F">
        <w:t xml:space="preserve">Жалоба должна быть написана разборчивым почерком, не должна содержать </w:t>
      </w:r>
      <w:r>
        <w:t xml:space="preserve">                </w:t>
      </w:r>
      <w:r w:rsidRPr="00B77F9F">
        <w:t>нецензурны</w:t>
      </w:r>
      <w:r>
        <w:t>е</w:t>
      </w:r>
      <w:r w:rsidRPr="00B77F9F">
        <w:t xml:space="preserve"> выражени</w:t>
      </w:r>
      <w:r>
        <w:t>я</w:t>
      </w:r>
      <w:r w:rsidRPr="00B77F9F">
        <w:t>.</w:t>
      </w:r>
      <w:r>
        <w:t xml:space="preserve"> </w:t>
      </w:r>
    </w:p>
    <w:p w:rsidR="00B56E01" w:rsidRPr="00B77F9F" w:rsidRDefault="00B56E01" w:rsidP="00103365">
      <w:pPr>
        <w:adjustRightInd w:val="0"/>
        <w:ind w:firstLine="540"/>
        <w:outlineLvl w:val="1"/>
      </w:pPr>
      <w:r>
        <w:t>5.6. С жалобой гражданин вправе обратиться как лично, так и направив её посредством почтовой связи.</w:t>
      </w:r>
    </w:p>
    <w:p w:rsidR="00B56E01" w:rsidRPr="00B77F9F" w:rsidRDefault="00B56E01" w:rsidP="00103365">
      <w:pPr>
        <w:adjustRightInd w:val="0"/>
        <w:ind w:firstLine="540"/>
        <w:outlineLvl w:val="1"/>
      </w:pPr>
      <w:r>
        <w:t>5.7</w:t>
      </w:r>
      <w:r w:rsidRPr="00B77F9F">
        <w:t>.</w:t>
      </w:r>
      <w:r>
        <w:t xml:space="preserve"> </w:t>
      </w:r>
      <w:r w:rsidRPr="00B77F9F">
        <w:t>Жалоба должна быть рассмотрена в течение 30 дней со дня её регистрации.</w:t>
      </w:r>
    </w:p>
    <w:p w:rsidR="00B56E01" w:rsidRDefault="00B56E01" w:rsidP="00103365">
      <w:pPr>
        <w:adjustRightInd w:val="0"/>
        <w:ind w:firstLine="540"/>
        <w:outlineLvl w:val="1"/>
      </w:pPr>
      <w:r>
        <w:t>5.8. По результатам рассмотрения жалобы принимается одно из следующих решений:</w:t>
      </w:r>
    </w:p>
    <w:p w:rsidR="00B56E01" w:rsidRPr="00B77F9F" w:rsidRDefault="00B56E01" w:rsidP="00103365">
      <w:pPr>
        <w:adjustRightInd w:val="0"/>
        <w:ind w:firstLine="540"/>
        <w:outlineLvl w:val="1"/>
      </w:pPr>
      <w:r>
        <w:t>5.8.1. Удовлетворить жалобу, в том числе в форме отмены принятого решения, в форме исправления опечаток или ошибок, допущенных органом представляющим муниципальную услугу, при выдаче документов, и иных формах.</w:t>
      </w:r>
    </w:p>
    <w:p w:rsidR="00B56E01" w:rsidRPr="00B77F9F" w:rsidRDefault="00B56E01" w:rsidP="00103365">
      <w:pPr>
        <w:adjustRightInd w:val="0"/>
        <w:ind w:firstLine="540"/>
        <w:outlineLvl w:val="1"/>
      </w:pPr>
      <w:r>
        <w:t>5.8.2</w:t>
      </w:r>
      <w:r w:rsidRPr="00B77F9F">
        <w:t>.</w:t>
      </w:r>
      <w:r>
        <w:t xml:space="preserve"> Отказать в удовлетворении жалобы, с указанием её необоснованности.</w:t>
      </w:r>
    </w:p>
    <w:p w:rsidR="00B56E01" w:rsidRDefault="00B56E01" w:rsidP="00103365">
      <w:pPr>
        <w:adjustRightInd w:val="0"/>
        <w:ind w:firstLine="540"/>
        <w:outlineLvl w:val="1"/>
      </w:pPr>
      <w:r w:rsidRPr="00B77F9F">
        <w:t>5.</w:t>
      </w:r>
      <w:r>
        <w:t>9</w:t>
      </w:r>
      <w:r w:rsidRPr="00B77F9F">
        <w:t>.</w:t>
      </w:r>
      <w:r>
        <w:t xml:space="preserve"> </w:t>
      </w:r>
      <w:r w:rsidRPr="00B77F9F">
        <w:t xml:space="preserve">Заявители вправе обжаловать действия (бездействие), решения, принятые при </w:t>
      </w:r>
      <w:r>
        <w:t xml:space="preserve">                 </w:t>
      </w:r>
      <w:r w:rsidRPr="00B77F9F">
        <w:t xml:space="preserve">предоставлении муниципальной услуги (далее – решения) в судебном порядке в </w:t>
      </w:r>
      <w:r>
        <w:t xml:space="preserve">                  </w:t>
      </w:r>
      <w:r w:rsidRPr="00B77F9F">
        <w:t>соответствии с законодательством Российской Федерации.</w:t>
      </w:r>
    </w:p>
    <w:p w:rsidR="00B56E01" w:rsidRPr="00212AC2" w:rsidRDefault="00B56E01" w:rsidP="00212AC2">
      <w:pPr>
        <w:adjustRightInd w:val="0"/>
        <w:ind w:firstLine="0"/>
        <w:outlineLvl w:val="1"/>
        <w:rPr>
          <w:lang w:val="en-US"/>
        </w:rPr>
      </w:pPr>
    </w:p>
    <w:p w:rsidR="00B56E01" w:rsidRPr="00212AC2" w:rsidRDefault="00B56E01" w:rsidP="009A5943">
      <w:pPr>
        <w:shd w:val="clear" w:color="auto" w:fill="FFFFFF"/>
        <w:spacing w:line="315" w:lineRule="atLeast"/>
        <w:ind w:firstLine="0"/>
        <w:jc w:val="right"/>
        <w:textAlignment w:val="baseline"/>
        <w:rPr>
          <w:color w:val="2D2D2D"/>
          <w:spacing w:val="2"/>
          <w:sz w:val="20"/>
          <w:szCs w:val="20"/>
        </w:rPr>
      </w:pPr>
      <w:r w:rsidRPr="00212AC2">
        <w:rPr>
          <w:color w:val="2D2D2D"/>
          <w:spacing w:val="2"/>
          <w:sz w:val="20"/>
          <w:szCs w:val="20"/>
        </w:rPr>
        <w:t>Приложение 1</w:t>
      </w:r>
      <w:r w:rsidRPr="00212AC2">
        <w:rPr>
          <w:color w:val="2D2D2D"/>
          <w:spacing w:val="2"/>
          <w:sz w:val="20"/>
          <w:szCs w:val="20"/>
        </w:rPr>
        <w:br/>
        <w:t>к административному регламенту предоставления </w:t>
      </w:r>
      <w:r w:rsidRPr="00212AC2">
        <w:rPr>
          <w:color w:val="2D2D2D"/>
          <w:spacing w:val="2"/>
          <w:sz w:val="20"/>
          <w:szCs w:val="20"/>
        </w:rPr>
        <w:br/>
        <w:t>муниципальной услуги по предоставлению земельных </w:t>
      </w:r>
      <w:r w:rsidRPr="00212AC2">
        <w:rPr>
          <w:color w:val="2D2D2D"/>
          <w:spacing w:val="2"/>
          <w:sz w:val="20"/>
          <w:szCs w:val="20"/>
        </w:rPr>
        <w:br/>
        <w:t>участков в безвозмездное срочное пользование</w:t>
      </w:r>
    </w:p>
    <w:p w:rsidR="00B56E01" w:rsidRPr="009A5943" w:rsidRDefault="00B56E01" w:rsidP="009A5943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56E01" w:rsidRPr="00212AC2" w:rsidRDefault="00B56E01" w:rsidP="009A5943">
      <w:pPr>
        <w:shd w:val="clear" w:color="auto" w:fill="FFFFFF"/>
        <w:spacing w:line="315" w:lineRule="atLeast"/>
        <w:ind w:firstLine="0"/>
        <w:jc w:val="right"/>
        <w:textAlignment w:val="baseline"/>
        <w:rPr>
          <w:color w:val="2D2D2D"/>
          <w:spacing w:val="2"/>
        </w:rPr>
      </w:pPr>
      <w:r w:rsidRPr="00212AC2">
        <w:rPr>
          <w:color w:val="2D2D2D"/>
          <w:spacing w:val="2"/>
        </w:rPr>
        <w:t>В местную администрацию с.п. Ерокко</w:t>
      </w:r>
      <w:r w:rsidRPr="00212AC2">
        <w:rPr>
          <w:color w:val="2D2D2D"/>
          <w:spacing w:val="2"/>
        </w:rPr>
        <w:br/>
        <w:t>____________________________________</w:t>
      </w:r>
      <w:r w:rsidRPr="00212AC2">
        <w:rPr>
          <w:color w:val="2D2D2D"/>
          <w:spacing w:val="2"/>
        </w:rPr>
        <w:br/>
        <w:t>(Ф. И. О. заявителя, руководителя или</w:t>
      </w:r>
      <w:r w:rsidRPr="00212AC2">
        <w:rPr>
          <w:color w:val="2D2D2D"/>
          <w:spacing w:val="2"/>
        </w:rPr>
        <w:br/>
        <w:t>____________________________________</w:t>
      </w:r>
      <w:r w:rsidRPr="00212AC2">
        <w:rPr>
          <w:color w:val="2D2D2D"/>
          <w:spacing w:val="2"/>
        </w:rPr>
        <w:br/>
        <w:t>представителя по доверенности,</w:t>
      </w:r>
      <w:r w:rsidRPr="00212AC2">
        <w:rPr>
          <w:color w:val="2D2D2D"/>
          <w:spacing w:val="2"/>
        </w:rPr>
        <w:br/>
        <w:t>____________________________________</w:t>
      </w:r>
      <w:r w:rsidRPr="00212AC2">
        <w:rPr>
          <w:color w:val="2D2D2D"/>
          <w:spacing w:val="2"/>
        </w:rPr>
        <w:br/>
        <w:t>полное наименование организации, ИНН)</w:t>
      </w:r>
      <w:r w:rsidRPr="00212AC2">
        <w:rPr>
          <w:color w:val="2D2D2D"/>
          <w:spacing w:val="2"/>
        </w:rPr>
        <w:br/>
        <w:t>почтовый адрес: ______________________</w:t>
      </w:r>
      <w:r w:rsidRPr="00212AC2">
        <w:rPr>
          <w:color w:val="2D2D2D"/>
          <w:spacing w:val="2"/>
        </w:rPr>
        <w:br/>
        <w:t>____________________________________,</w:t>
      </w:r>
      <w:r w:rsidRPr="00212AC2">
        <w:rPr>
          <w:color w:val="2D2D2D"/>
          <w:spacing w:val="2"/>
        </w:rPr>
        <w:br/>
        <w:t>телефон: ____________________________</w:t>
      </w:r>
    </w:p>
    <w:p w:rsidR="00B56E01" w:rsidRPr="00212AC2" w:rsidRDefault="00B56E01" w:rsidP="009A5943">
      <w:pPr>
        <w:shd w:val="clear" w:color="auto" w:fill="FFFFFF"/>
        <w:spacing w:line="315" w:lineRule="atLeast"/>
        <w:ind w:firstLine="0"/>
        <w:jc w:val="left"/>
        <w:textAlignment w:val="baseline"/>
        <w:rPr>
          <w:color w:val="2D2D2D"/>
          <w:spacing w:val="2"/>
        </w:rPr>
      </w:pPr>
    </w:p>
    <w:p w:rsidR="00B56E01" w:rsidRPr="00212AC2" w:rsidRDefault="00B56E01" w:rsidP="009A5943">
      <w:pPr>
        <w:shd w:val="clear" w:color="auto" w:fill="FFFFFF"/>
        <w:spacing w:line="315" w:lineRule="atLeast"/>
        <w:ind w:firstLine="0"/>
        <w:jc w:val="center"/>
        <w:textAlignment w:val="baseline"/>
        <w:rPr>
          <w:color w:val="2D2D2D"/>
          <w:spacing w:val="2"/>
        </w:rPr>
      </w:pPr>
      <w:r w:rsidRPr="00212AC2">
        <w:rPr>
          <w:color w:val="2D2D2D"/>
          <w:spacing w:val="2"/>
        </w:rPr>
        <w:t>ЗАЯВЛЕНИЕ.</w:t>
      </w:r>
    </w:p>
    <w:p w:rsidR="00B56E01" w:rsidRPr="00212AC2" w:rsidRDefault="00B56E01" w:rsidP="009A5943">
      <w:pPr>
        <w:shd w:val="clear" w:color="auto" w:fill="FFFFFF"/>
        <w:spacing w:line="315" w:lineRule="atLeast"/>
        <w:ind w:firstLine="0"/>
        <w:jc w:val="left"/>
        <w:textAlignment w:val="baseline"/>
        <w:rPr>
          <w:color w:val="2D2D2D"/>
          <w:spacing w:val="2"/>
        </w:rPr>
      </w:pPr>
      <w:r w:rsidRPr="00212AC2">
        <w:rPr>
          <w:color w:val="2D2D2D"/>
          <w:spacing w:val="2"/>
        </w:rPr>
        <w:br/>
        <w:t>Прошу предоставить земельный участок площадью _____ кв. м, расположенный по адресу:</w:t>
      </w:r>
      <w:r w:rsidRPr="00212AC2">
        <w:rPr>
          <w:color w:val="2D2D2D"/>
          <w:spacing w:val="2"/>
        </w:rPr>
        <w:br/>
        <w:t>________________________________________________________ </w:t>
      </w:r>
      <w:r w:rsidRPr="00212AC2">
        <w:rPr>
          <w:color w:val="2D2D2D"/>
          <w:spacing w:val="2"/>
        </w:rPr>
        <w:br/>
        <w:t>в безвозмездное срочное пользование для _________________________________________________________________.</w:t>
      </w:r>
      <w:r w:rsidRPr="00212AC2">
        <w:rPr>
          <w:color w:val="2D2D2D"/>
          <w:spacing w:val="2"/>
        </w:rPr>
        <w:br/>
        <w:t>(цель предоставления)</w:t>
      </w:r>
      <w:r w:rsidRPr="00212AC2">
        <w:rPr>
          <w:color w:val="2D2D2D"/>
          <w:spacing w:val="2"/>
        </w:rPr>
        <w:br/>
      </w:r>
      <w:r w:rsidRPr="00212AC2">
        <w:rPr>
          <w:color w:val="2D2D2D"/>
          <w:spacing w:val="2"/>
        </w:rPr>
        <w:br/>
        <w:t>Приложения: </w:t>
      </w:r>
      <w:r w:rsidRPr="00212AC2">
        <w:rPr>
          <w:color w:val="2D2D2D"/>
          <w:spacing w:val="2"/>
        </w:rPr>
        <w:br/>
        <w:t>картографический материал с нанесением границ испрашиваемого земельного участка;</w:t>
      </w:r>
      <w:r w:rsidRPr="00212AC2">
        <w:rPr>
          <w:color w:val="2D2D2D"/>
          <w:spacing w:val="2"/>
        </w:rPr>
        <w:br/>
        <w:t>обоснование примерного размера земельного участка, включающего расчет его минимального размера.</w:t>
      </w:r>
    </w:p>
    <w:p w:rsidR="00B56E01" w:rsidRPr="00212AC2" w:rsidRDefault="00B56E01" w:rsidP="009A5943">
      <w:pPr>
        <w:shd w:val="clear" w:color="auto" w:fill="FFFFFF"/>
        <w:spacing w:line="315" w:lineRule="atLeast"/>
        <w:ind w:firstLine="0"/>
        <w:jc w:val="left"/>
        <w:textAlignment w:val="baseline"/>
        <w:rPr>
          <w:color w:val="2D2D2D"/>
          <w:spacing w:val="2"/>
        </w:rPr>
      </w:pPr>
      <w:r w:rsidRPr="00212AC2">
        <w:rPr>
          <w:color w:val="2D2D2D"/>
          <w:spacing w:val="2"/>
        </w:rPr>
        <w:br/>
      </w:r>
      <w:r w:rsidRPr="00212AC2">
        <w:rPr>
          <w:color w:val="2D2D2D"/>
          <w:spacing w:val="2"/>
        </w:rPr>
        <w:br/>
        <w:t>«____» ______________ 20____ г. вх. N ___________________</w:t>
      </w:r>
      <w:r w:rsidRPr="00212AC2">
        <w:rPr>
          <w:color w:val="2D2D2D"/>
          <w:spacing w:val="2"/>
        </w:rPr>
        <w:br/>
      </w:r>
      <w:r w:rsidRPr="00212AC2">
        <w:rPr>
          <w:color w:val="2D2D2D"/>
          <w:spacing w:val="2"/>
        </w:rPr>
        <w:br/>
        <w:t>___________ ___________________ от _______________ 20____ г.</w:t>
      </w:r>
      <w:r w:rsidRPr="00212AC2">
        <w:rPr>
          <w:color w:val="2D2D2D"/>
          <w:spacing w:val="2"/>
        </w:rPr>
        <w:br/>
        <w:t>(подпись) (инициалы, фамилия)</w:t>
      </w:r>
    </w:p>
    <w:p w:rsidR="00B56E01" w:rsidRPr="00212AC2" w:rsidRDefault="00B56E01" w:rsidP="009A5943">
      <w:pPr>
        <w:shd w:val="clear" w:color="auto" w:fill="FFFFFF"/>
        <w:spacing w:line="315" w:lineRule="atLeast"/>
        <w:ind w:firstLine="0"/>
        <w:jc w:val="center"/>
        <w:textAlignment w:val="baseline"/>
        <w:rPr>
          <w:color w:val="2D2D2D"/>
          <w:spacing w:val="2"/>
        </w:rPr>
      </w:pPr>
    </w:p>
    <w:p w:rsidR="00B56E01" w:rsidRPr="00212AC2" w:rsidRDefault="00B56E01" w:rsidP="009A5943">
      <w:pPr>
        <w:shd w:val="clear" w:color="auto" w:fill="FFFFFF"/>
        <w:ind w:firstLine="0"/>
        <w:jc w:val="center"/>
        <w:textAlignment w:val="baseline"/>
        <w:outlineLvl w:val="2"/>
        <w:rPr>
          <w:color w:val="4C4C4C"/>
          <w:spacing w:val="2"/>
          <w:u w:val="single"/>
        </w:rPr>
      </w:pPr>
    </w:p>
    <w:p w:rsidR="00B56E01" w:rsidRPr="00212AC2" w:rsidRDefault="00B56E01" w:rsidP="009A5943">
      <w:pPr>
        <w:shd w:val="clear" w:color="auto" w:fill="FFFFFF"/>
        <w:ind w:firstLine="0"/>
        <w:jc w:val="center"/>
        <w:textAlignment w:val="baseline"/>
        <w:outlineLvl w:val="2"/>
        <w:rPr>
          <w:color w:val="4C4C4C"/>
          <w:spacing w:val="2"/>
          <w:u w:val="single"/>
        </w:rPr>
      </w:pPr>
    </w:p>
    <w:p w:rsidR="00B56E01" w:rsidRPr="00212AC2" w:rsidRDefault="00B56E01" w:rsidP="009A5943">
      <w:pPr>
        <w:shd w:val="clear" w:color="auto" w:fill="FFFFFF"/>
        <w:ind w:firstLine="0"/>
        <w:jc w:val="center"/>
        <w:textAlignment w:val="baseline"/>
        <w:outlineLvl w:val="2"/>
        <w:rPr>
          <w:color w:val="4C4C4C"/>
          <w:spacing w:val="2"/>
          <w:u w:val="single"/>
        </w:rPr>
      </w:pPr>
    </w:p>
    <w:p w:rsidR="00B56E01" w:rsidRDefault="00B56E01" w:rsidP="009A5943">
      <w:pPr>
        <w:shd w:val="clear" w:color="auto" w:fill="FFFFFF"/>
        <w:ind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u w:val="single"/>
        </w:rPr>
      </w:pPr>
    </w:p>
    <w:p w:rsidR="00B56E01" w:rsidRDefault="00B56E01" w:rsidP="009A5943">
      <w:pPr>
        <w:shd w:val="clear" w:color="auto" w:fill="FFFFFF"/>
        <w:ind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u w:val="single"/>
        </w:rPr>
      </w:pPr>
    </w:p>
    <w:p w:rsidR="00B56E01" w:rsidRDefault="00B56E01" w:rsidP="009A5943">
      <w:pPr>
        <w:shd w:val="clear" w:color="auto" w:fill="FFFFFF"/>
        <w:ind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u w:val="single"/>
        </w:rPr>
      </w:pPr>
    </w:p>
    <w:p w:rsidR="00B56E01" w:rsidRDefault="00B56E01" w:rsidP="009A5943">
      <w:pPr>
        <w:shd w:val="clear" w:color="auto" w:fill="FFFFFF"/>
        <w:ind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u w:val="single"/>
        </w:rPr>
      </w:pPr>
    </w:p>
    <w:p w:rsidR="00B56E01" w:rsidRDefault="00B56E01" w:rsidP="009A5943">
      <w:pPr>
        <w:shd w:val="clear" w:color="auto" w:fill="FFFFFF"/>
        <w:ind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u w:val="single"/>
        </w:rPr>
      </w:pPr>
    </w:p>
    <w:p w:rsidR="00B56E01" w:rsidRPr="00212AC2" w:rsidRDefault="00B56E01" w:rsidP="009A5943">
      <w:pPr>
        <w:shd w:val="clear" w:color="auto" w:fill="FFFFFF"/>
        <w:spacing w:line="315" w:lineRule="atLeast"/>
        <w:ind w:firstLine="0"/>
        <w:jc w:val="right"/>
        <w:textAlignment w:val="baseline"/>
        <w:rPr>
          <w:color w:val="2D2D2D"/>
          <w:spacing w:val="2"/>
          <w:sz w:val="20"/>
          <w:szCs w:val="20"/>
        </w:rPr>
      </w:pPr>
      <w:r w:rsidRPr="00212AC2">
        <w:rPr>
          <w:color w:val="2D2D2D"/>
          <w:spacing w:val="2"/>
          <w:sz w:val="20"/>
          <w:szCs w:val="20"/>
        </w:rPr>
        <w:t>Приложение 2</w:t>
      </w:r>
      <w:r w:rsidRPr="00212AC2">
        <w:rPr>
          <w:color w:val="2D2D2D"/>
          <w:spacing w:val="2"/>
          <w:sz w:val="20"/>
          <w:szCs w:val="20"/>
        </w:rPr>
        <w:br/>
        <w:t>к административному регламенту предоставления</w:t>
      </w:r>
      <w:r w:rsidRPr="00212AC2">
        <w:rPr>
          <w:color w:val="2D2D2D"/>
          <w:spacing w:val="2"/>
          <w:sz w:val="20"/>
          <w:szCs w:val="20"/>
        </w:rPr>
        <w:br/>
        <w:t>муниципальной услуги по предоставлению земельных</w:t>
      </w:r>
      <w:r w:rsidRPr="00212AC2">
        <w:rPr>
          <w:color w:val="2D2D2D"/>
          <w:spacing w:val="2"/>
          <w:sz w:val="20"/>
          <w:szCs w:val="20"/>
        </w:rPr>
        <w:br/>
        <w:t>участков в безвозмездное срочное пользование</w:t>
      </w:r>
    </w:p>
    <w:p w:rsidR="00B56E01" w:rsidRPr="00103365" w:rsidRDefault="00B56E01" w:rsidP="009A5943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56E01" w:rsidRPr="00212AC2" w:rsidRDefault="00B56E01" w:rsidP="009A5943">
      <w:pPr>
        <w:shd w:val="clear" w:color="auto" w:fill="FFFFFF"/>
        <w:spacing w:line="315" w:lineRule="atLeast"/>
        <w:ind w:firstLine="0"/>
        <w:jc w:val="right"/>
        <w:textAlignment w:val="baseline"/>
        <w:rPr>
          <w:color w:val="2D2D2D"/>
          <w:spacing w:val="2"/>
        </w:rPr>
      </w:pPr>
      <w:r w:rsidRPr="00212AC2">
        <w:rPr>
          <w:color w:val="2D2D2D"/>
          <w:spacing w:val="2"/>
        </w:rPr>
        <w:t>В местную администрацию с.п. Ерокко</w:t>
      </w:r>
      <w:r w:rsidRPr="00212AC2">
        <w:rPr>
          <w:color w:val="2D2D2D"/>
          <w:spacing w:val="2"/>
        </w:rPr>
        <w:br/>
        <w:t>_________________________________</w:t>
      </w:r>
      <w:r w:rsidRPr="00212AC2">
        <w:rPr>
          <w:color w:val="2D2D2D"/>
          <w:spacing w:val="2"/>
        </w:rPr>
        <w:br/>
        <w:t>(Ф. И. О. заявителя, руководителя или</w:t>
      </w:r>
      <w:r w:rsidRPr="00212AC2">
        <w:rPr>
          <w:color w:val="2D2D2D"/>
          <w:spacing w:val="2"/>
        </w:rPr>
        <w:br/>
        <w:t>_________________________________</w:t>
      </w:r>
      <w:r w:rsidRPr="00212AC2">
        <w:rPr>
          <w:color w:val="2D2D2D"/>
          <w:spacing w:val="2"/>
        </w:rPr>
        <w:br/>
        <w:t>представителя по доверенности,</w:t>
      </w:r>
      <w:r w:rsidRPr="00212AC2">
        <w:rPr>
          <w:color w:val="2D2D2D"/>
          <w:spacing w:val="2"/>
        </w:rPr>
        <w:br/>
        <w:t>_________________________________</w:t>
      </w:r>
      <w:r w:rsidRPr="00212AC2">
        <w:rPr>
          <w:color w:val="2D2D2D"/>
          <w:spacing w:val="2"/>
        </w:rPr>
        <w:br/>
        <w:t>полное наименование организации, ИНН)</w:t>
      </w:r>
      <w:r w:rsidRPr="00212AC2">
        <w:rPr>
          <w:color w:val="2D2D2D"/>
          <w:spacing w:val="2"/>
        </w:rPr>
        <w:br/>
        <w:t>почтовый адрес: __________________</w:t>
      </w:r>
      <w:r w:rsidRPr="00212AC2">
        <w:rPr>
          <w:color w:val="2D2D2D"/>
          <w:spacing w:val="2"/>
        </w:rPr>
        <w:br/>
        <w:t>_________________________________,</w:t>
      </w:r>
      <w:r w:rsidRPr="00212AC2">
        <w:rPr>
          <w:color w:val="2D2D2D"/>
          <w:spacing w:val="2"/>
        </w:rPr>
        <w:br/>
        <w:t>телефон: _________________________</w:t>
      </w:r>
    </w:p>
    <w:p w:rsidR="00B56E01" w:rsidRPr="00212AC2" w:rsidRDefault="00B56E01" w:rsidP="009A5943">
      <w:pPr>
        <w:shd w:val="clear" w:color="auto" w:fill="FFFFFF"/>
        <w:spacing w:line="315" w:lineRule="atLeast"/>
        <w:ind w:firstLine="0"/>
        <w:jc w:val="left"/>
        <w:textAlignment w:val="baseline"/>
        <w:rPr>
          <w:color w:val="2D2D2D"/>
          <w:spacing w:val="2"/>
        </w:rPr>
      </w:pPr>
    </w:p>
    <w:p w:rsidR="00B56E01" w:rsidRPr="00212AC2" w:rsidRDefault="00B56E01" w:rsidP="009A5943">
      <w:pPr>
        <w:shd w:val="clear" w:color="auto" w:fill="FFFFFF"/>
        <w:spacing w:line="315" w:lineRule="atLeast"/>
        <w:ind w:firstLine="0"/>
        <w:jc w:val="center"/>
        <w:textAlignment w:val="baseline"/>
        <w:rPr>
          <w:color w:val="2D2D2D"/>
          <w:spacing w:val="2"/>
        </w:rPr>
      </w:pPr>
      <w:r w:rsidRPr="00212AC2">
        <w:rPr>
          <w:color w:val="2D2D2D"/>
          <w:spacing w:val="2"/>
        </w:rPr>
        <w:t>ЗАЯВЛЕНИЕ.</w:t>
      </w:r>
    </w:p>
    <w:p w:rsidR="00B56E01" w:rsidRPr="00212AC2" w:rsidRDefault="00B56E01" w:rsidP="009A5943">
      <w:pPr>
        <w:shd w:val="clear" w:color="auto" w:fill="FFFFFF"/>
        <w:spacing w:line="315" w:lineRule="atLeast"/>
        <w:ind w:firstLine="0"/>
        <w:jc w:val="left"/>
        <w:textAlignment w:val="baseline"/>
        <w:rPr>
          <w:color w:val="2D2D2D"/>
          <w:spacing w:val="2"/>
        </w:rPr>
      </w:pPr>
      <w:r w:rsidRPr="00212AC2">
        <w:rPr>
          <w:color w:val="2D2D2D"/>
          <w:spacing w:val="2"/>
        </w:rPr>
        <w:br/>
        <w:t>На основании государственного (муниципального) контракта от _________________ N __________ прошу предоставить земельный участок площадью _____ кв. м, расположенный по адресу: _________________________________ в безвозмездное срочное пользование для строительства _____________________________________________________________________. </w:t>
      </w:r>
      <w:r w:rsidRPr="00212AC2">
        <w:rPr>
          <w:color w:val="2D2D2D"/>
          <w:spacing w:val="2"/>
        </w:rPr>
        <w:br/>
        <w:t>(наименование объекта)</w:t>
      </w:r>
    </w:p>
    <w:p w:rsidR="00B56E01" w:rsidRPr="00212AC2" w:rsidRDefault="00B56E01" w:rsidP="009A5943">
      <w:pPr>
        <w:shd w:val="clear" w:color="auto" w:fill="FFFFFF"/>
        <w:spacing w:line="315" w:lineRule="atLeast"/>
        <w:ind w:firstLine="0"/>
        <w:jc w:val="left"/>
        <w:textAlignment w:val="baseline"/>
        <w:rPr>
          <w:color w:val="2D2D2D"/>
          <w:spacing w:val="2"/>
        </w:rPr>
      </w:pPr>
      <w:r w:rsidRPr="00212AC2">
        <w:rPr>
          <w:color w:val="2D2D2D"/>
          <w:spacing w:val="2"/>
        </w:rPr>
        <w:br/>
      </w:r>
      <w:r w:rsidRPr="00212AC2">
        <w:rPr>
          <w:color w:val="2D2D2D"/>
          <w:spacing w:val="2"/>
        </w:rPr>
        <w:br/>
        <w:t>«____» ______________ 20____ г. вх. N ___________________</w:t>
      </w:r>
      <w:r w:rsidRPr="00212AC2">
        <w:rPr>
          <w:color w:val="2D2D2D"/>
          <w:spacing w:val="2"/>
        </w:rPr>
        <w:br/>
      </w:r>
      <w:r w:rsidRPr="00212AC2">
        <w:rPr>
          <w:color w:val="2D2D2D"/>
          <w:spacing w:val="2"/>
        </w:rPr>
        <w:br/>
        <w:t>___________ ___________________ от ______________ 20____ г.</w:t>
      </w:r>
      <w:r w:rsidRPr="00212AC2">
        <w:rPr>
          <w:color w:val="2D2D2D"/>
          <w:spacing w:val="2"/>
        </w:rPr>
        <w:br/>
        <w:t>(подпись) (инициалы, фамилия)</w:t>
      </w:r>
    </w:p>
    <w:p w:rsidR="00B56E01" w:rsidRPr="00212AC2" w:rsidRDefault="00B56E01" w:rsidP="009A5943">
      <w:pPr>
        <w:shd w:val="clear" w:color="auto" w:fill="FFFFFF"/>
        <w:spacing w:line="315" w:lineRule="atLeast"/>
        <w:ind w:firstLine="0"/>
        <w:jc w:val="center"/>
        <w:textAlignment w:val="baseline"/>
        <w:rPr>
          <w:color w:val="2D2D2D"/>
          <w:spacing w:val="2"/>
        </w:rPr>
      </w:pPr>
    </w:p>
    <w:p w:rsidR="00B56E01" w:rsidRDefault="00B56E01" w:rsidP="009A5943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Arial" w:hAnsi="Arial" w:cs="Arial"/>
          <w:color w:val="4C4C4C"/>
          <w:spacing w:val="2"/>
          <w:sz w:val="38"/>
          <w:szCs w:val="38"/>
          <w:u w:val="single"/>
        </w:rPr>
      </w:pPr>
    </w:p>
    <w:p w:rsidR="00B56E01" w:rsidRDefault="00B56E01" w:rsidP="009A5943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Arial" w:hAnsi="Arial" w:cs="Arial"/>
          <w:color w:val="4C4C4C"/>
          <w:spacing w:val="2"/>
          <w:sz w:val="38"/>
          <w:szCs w:val="38"/>
          <w:u w:val="single"/>
        </w:rPr>
      </w:pPr>
    </w:p>
    <w:p w:rsidR="00B56E01" w:rsidRDefault="00B56E01" w:rsidP="009A5943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Arial" w:hAnsi="Arial" w:cs="Arial"/>
          <w:color w:val="4C4C4C"/>
          <w:spacing w:val="2"/>
          <w:sz w:val="38"/>
          <w:szCs w:val="38"/>
          <w:u w:val="single"/>
        </w:rPr>
      </w:pPr>
    </w:p>
    <w:p w:rsidR="00B56E01" w:rsidRDefault="00B56E01" w:rsidP="009A5943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Arial" w:hAnsi="Arial" w:cs="Arial"/>
          <w:color w:val="4C4C4C"/>
          <w:spacing w:val="2"/>
          <w:sz w:val="38"/>
          <w:szCs w:val="38"/>
          <w:u w:val="single"/>
        </w:rPr>
      </w:pPr>
    </w:p>
    <w:p w:rsidR="00B56E01" w:rsidRDefault="00B56E01" w:rsidP="009A5943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Arial" w:hAnsi="Arial" w:cs="Arial"/>
          <w:color w:val="4C4C4C"/>
          <w:spacing w:val="2"/>
          <w:sz w:val="38"/>
          <w:szCs w:val="38"/>
          <w:u w:val="single"/>
        </w:rPr>
      </w:pPr>
    </w:p>
    <w:p w:rsidR="00B56E01" w:rsidRDefault="00B56E01" w:rsidP="009A5943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Arial" w:hAnsi="Arial" w:cs="Arial"/>
          <w:color w:val="4C4C4C"/>
          <w:spacing w:val="2"/>
          <w:sz w:val="38"/>
          <w:szCs w:val="38"/>
          <w:u w:val="single"/>
        </w:rPr>
      </w:pPr>
    </w:p>
    <w:p w:rsidR="00B56E01" w:rsidRDefault="00B56E01" w:rsidP="009A5943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Arial" w:hAnsi="Arial" w:cs="Arial"/>
          <w:color w:val="4C4C4C"/>
          <w:spacing w:val="2"/>
          <w:sz w:val="38"/>
          <w:szCs w:val="38"/>
          <w:u w:val="single"/>
        </w:rPr>
      </w:pPr>
    </w:p>
    <w:p w:rsidR="00B56E01" w:rsidRDefault="00B56E01" w:rsidP="009A5943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Arial" w:hAnsi="Arial" w:cs="Arial"/>
          <w:color w:val="4C4C4C"/>
          <w:spacing w:val="2"/>
          <w:sz w:val="38"/>
          <w:szCs w:val="38"/>
          <w:u w:val="single"/>
        </w:rPr>
      </w:pPr>
    </w:p>
    <w:p w:rsidR="00B56E01" w:rsidRDefault="00B56E01" w:rsidP="009A5943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Arial" w:hAnsi="Arial" w:cs="Arial"/>
          <w:color w:val="4C4C4C"/>
          <w:spacing w:val="2"/>
          <w:sz w:val="38"/>
          <w:szCs w:val="38"/>
          <w:u w:val="single"/>
        </w:rPr>
      </w:pPr>
    </w:p>
    <w:p w:rsidR="00B56E01" w:rsidRDefault="00B56E01" w:rsidP="009A5943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Arial" w:hAnsi="Arial" w:cs="Arial"/>
          <w:color w:val="4C4C4C"/>
          <w:spacing w:val="2"/>
          <w:sz w:val="38"/>
          <w:szCs w:val="38"/>
          <w:u w:val="single"/>
        </w:rPr>
      </w:pPr>
    </w:p>
    <w:p w:rsidR="00B56E01" w:rsidRDefault="00B56E01" w:rsidP="009A5943">
      <w:pPr>
        <w:shd w:val="clear" w:color="auto" w:fill="FFFFFF"/>
        <w:spacing w:line="315" w:lineRule="atLeast"/>
        <w:ind w:firstLine="0"/>
        <w:jc w:val="right"/>
        <w:textAlignment w:val="baseline"/>
        <w:rPr>
          <w:color w:val="2D2D2D"/>
          <w:spacing w:val="2"/>
          <w:sz w:val="20"/>
          <w:szCs w:val="20"/>
          <w:lang w:val="en-US"/>
        </w:rPr>
      </w:pPr>
    </w:p>
    <w:p w:rsidR="00B56E01" w:rsidRPr="00212AC2" w:rsidRDefault="00B56E01" w:rsidP="009A5943">
      <w:pPr>
        <w:shd w:val="clear" w:color="auto" w:fill="FFFFFF"/>
        <w:spacing w:line="315" w:lineRule="atLeast"/>
        <w:ind w:firstLine="0"/>
        <w:jc w:val="right"/>
        <w:textAlignment w:val="baseline"/>
        <w:rPr>
          <w:color w:val="2D2D2D"/>
          <w:spacing w:val="2"/>
          <w:sz w:val="20"/>
          <w:szCs w:val="20"/>
        </w:rPr>
      </w:pPr>
      <w:r w:rsidRPr="00212AC2">
        <w:rPr>
          <w:color w:val="2D2D2D"/>
          <w:spacing w:val="2"/>
          <w:sz w:val="20"/>
          <w:szCs w:val="20"/>
        </w:rPr>
        <w:t>Приложение 3</w:t>
      </w:r>
      <w:r w:rsidRPr="00212AC2">
        <w:rPr>
          <w:color w:val="2D2D2D"/>
          <w:spacing w:val="2"/>
          <w:sz w:val="20"/>
          <w:szCs w:val="20"/>
        </w:rPr>
        <w:br/>
        <w:t>к административному регламенту предоставления</w:t>
      </w:r>
      <w:r w:rsidRPr="00212AC2">
        <w:rPr>
          <w:color w:val="2D2D2D"/>
          <w:spacing w:val="2"/>
          <w:sz w:val="20"/>
          <w:szCs w:val="20"/>
        </w:rPr>
        <w:br/>
        <w:t>муниципальной услуги по предоставлению</w:t>
      </w:r>
      <w:r w:rsidRPr="00212AC2">
        <w:rPr>
          <w:color w:val="2D2D2D"/>
          <w:spacing w:val="2"/>
          <w:sz w:val="20"/>
          <w:szCs w:val="20"/>
        </w:rPr>
        <w:br/>
        <w:t>земельных участков в безвозмездное срочное пользование</w:t>
      </w:r>
    </w:p>
    <w:p w:rsidR="00B56E01" w:rsidRPr="009A5943" w:rsidRDefault="00B56E01" w:rsidP="009A5943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56E01" w:rsidRPr="00103365" w:rsidRDefault="00B56E01" w:rsidP="009A5943">
      <w:pPr>
        <w:shd w:val="clear" w:color="auto" w:fill="FFFFFF"/>
        <w:spacing w:line="288" w:lineRule="atLeast"/>
        <w:ind w:firstLine="0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B56E01" w:rsidRPr="00103365" w:rsidRDefault="00B56E01" w:rsidP="009A5943">
      <w:pPr>
        <w:shd w:val="clear" w:color="auto" w:fill="FFFFFF"/>
        <w:spacing w:line="288" w:lineRule="atLeast"/>
        <w:ind w:firstLine="0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103365">
        <w:rPr>
          <w:b/>
          <w:color w:val="3C3C3C"/>
          <w:spacing w:val="2"/>
          <w:sz w:val="28"/>
          <w:szCs w:val="28"/>
        </w:rPr>
        <w:t>БЛОК-СХЕМА</w:t>
      </w:r>
      <w:r w:rsidRPr="00103365">
        <w:rPr>
          <w:b/>
          <w:color w:val="3C3C3C"/>
          <w:spacing w:val="2"/>
          <w:sz w:val="28"/>
          <w:szCs w:val="28"/>
        </w:rPr>
        <w:br/>
        <w:t>последовательности административных процедур п</w:t>
      </w:r>
      <w:r>
        <w:rPr>
          <w:b/>
          <w:color w:val="3C3C3C"/>
          <w:spacing w:val="2"/>
          <w:sz w:val="28"/>
          <w:szCs w:val="28"/>
        </w:rPr>
        <w:t xml:space="preserve">ри предоставлении муниципальной </w:t>
      </w:r>
      <w:r w:rsidRPr="00103365">
        <w:rPr>
          <w:b/>
          <w:color w:val="3C3C3C"/>
          <w:spacing w:val="2"/>
          <w:sz w:val="28"/>
          <w:szCs w:val="28"/>
        </w:rPr>
        <w:t>услуги по предоставлению земельных участков в безвозмездное срочное пользование</w:t>
      </w:r>
    </w:p>
    <w:p w:rsidR="00B56E01" w:rsidRPr="009A5943" w:rsidRDefault="00B56E01" w:rsidP="009A5943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D49CD">
        <w:rPr>
          <w:rFonts w:ascii="Arial" w:hAnsi="Arial" w:cs="Arial"/>
          <w:noProof/>
          <w:color w:val="2D2D2D"/>
          <w:spacing w:val="2"/>
          <w:sz w:val="21"/>
          <w:szCs w:val="21"/>
        </w:rPr>
        <w:pict>
          <v:shape id="_x0000_i1026" type="#_x0000_t75" alt="Об утверждении административного регламента предоставления муниципальной услуги по предоставлению земельных участков в безвозмездное срочное пользование" style="width:371.25pt;height:177.75pt;visibility:visible">
            <v:imagedata r:id="rId22" o:title=""/>
          </v:shape>
        </w:pict>
      </w:r>
    </w:p>
    <w:p w:rsidR="00B56E01" w:rsidRDefault="00B56E01" w:rsidP="009A5943">
      <w:pPr>
        <w:shd w:val="clear" w:color="auto" w:fill="FFFFFF"/>
        <w:ind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u w:val="single"/>
        </w:rPr>
      </w:pPr>
    </w:p>
    <w:p w:rsidR="00B56E01" w:rsidRDefault="00B56E01" w:rsidP="009A5943">
      <w:pPr>
        <w:shd w:val="clear" w:color="auto" w:fill="FFFFFF"/>
        <w:ind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u w:val="single"/>
        </w:rPr>
      </w:pPr>
    </w:p>
    <w:p w:rsidR="00B56E01" w:rsidRDefault="00B56E01" w:rsidP="009A5943">
      <w:pPr>
        <w:shd w:val="clear" w:color="auto" w:fill="FFFFFF"/>
        <w:ind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u w:val="single"/>
        </w:rPr>
      </w:pPr>
    </w:p>
    <w:p w:rsidR="00B56E01" w:rsidRDefault="00B56E01" w:rsidP="009A5943">
      <w:pPr>
        <w:shd w:val="clear" w:color="auto" w:fill="FFFFFF"/>
        <w:ind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u w:val="single"/>
        </w:rPr>
      </w:pPr>
    </w:p>
    <w:p w:rsidR="00B56E01" w:rsidRDefault="00B56E01" w:rsidP="009A5943">
      <w:pPr>
        <w:shd w:val="clear" w:color="auto" w:fill="FFFFFF"/>
        <w:ind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u w:val="single"/>
        </w:rPr>
      </w:pPr>
    </w:p>
    <w:p w:rsidR="00B56E01" w:rsidRDefault="00B56E01" w:rsidP="009A5943">
      <w:pPr>
        <w:shd w:val="clear" w:color="auto" w:fill="FFFFFF"/>
        <w:ind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u w:val="single"/>
        </w:rPr>
      </w:pPr>
    </w:p>
    <w:p w:rsidR="00B56E01" w:rsidRDefault="00B56E01" w:rsidP="009A5943">
      <w:pPr>
        <w:shd w:val="clear" w:color="auto" w:fill="FFFFFF"/>
        <w:ind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u w:val="single"/>
        </w:rPr>
      </w:pPr>
    </w:p>
    <w:p w:rsidR="00B56E01" w:rsidRDefault="00B56E01" w:rsidP="009A5943">
      <w:pPr>
        <w:shd w:val="clear" w:color="auto" w:fill="FFFFFF"/>
        <w:ind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u w:val="single"/>
        </w:rPr>
      </w:pPr>
    </w:p>
    <w:p w:rsidR="00B56E01" w:rsidRDefault="00B56E01" w:rsidP="009A5943">
      <w:pPr>
        <w:shd w:val="clear" w:color="auto" w:fill="FFFFFF"/>
        <w:ind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u w:val="single"/>
        </w:rPr>
      </w:pPr>
    </w:p>
    <w:p w:rsidR="00B56E01" w:rsidRDefault="00B56E01" w:rsidP="009A5943">
      <w:pPr>
        <w:shd w:val="clear" w:color="auto" w:fill="FFFFFF"/>
        <w:ind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u w:val="single"/>
        </w:rPr>
      </w:pPr>
    </w:p>
    <w:p w:rsidR="00B56E01" w:rsidRDefault="00B56E01" w:rsidP="009A5943">
      <w:pPr>
        <w:shd w:val="clear" w:color="auto" w:fill="FFFFFF"/>
        <w:ind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u w:val="single"/>
        </w:rPr>
      </w:pPr>
    </w:p>
    <w:p w:rsidR="00B56E01" w:rsidRDefault="00B56E01" w:rsidP="009A5943">
      <w:pPr>
        <w:shd w:val="clear" w:color="auto" w:fill="FFFFFF"/>
        <w:ind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u w:val="single"/>
        </w:rPr>
      </w:pPr>
    </w:p>
    <w:p w:rsidR="00B56E01" w:rsidRDefault="00B56E01" w:rsidP="009A5943">
      <w:pPr>
        <w:shd w:val="clear" w:color="auto" w:fill="FFFFFF"/>
        <w:ind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u w:val="single"/>
        </w:rPr>
      </w:pPr>
    </w:p>
    <w:p w:rsidR="00B56E01" w:rsidRDefault="00B56E01" w:rsidP="009A5943">
      <w:pPr>
        <w:shd w:val="clear" w:color="auto" w:fill="FFFFFF"/>
        <w:ind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u w:val="single"/>
        </w:rPr>
      </w:pPr>
    </w:p>
    <w:p w:rsidR="00B56E01" w:rsidRDefault="00B56E01" w:rsidP="009A5943">
      <w:pPr>
        <w:shd w:val="clear" w:color="auto" w:fill="FFFFFF"/>
        <w:ind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u w:val="single"/>
        </w:rPr>
      </w:pPr>
    </w:p>
    <w:p w:rsidR="00B56E01" w:rsidRDefault="00B56E01" w:rsidP="009A5943">
      <w:pPr>
        <w:shd w:val="clear" w:color="auto" w:fill="FFFFFF"/>
        <w:ind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u w:val="single"/>
        </w:rPr>
      </w:pPr>
    </w:p>
    <w:p w:rsidR="00B56E01" w:rsidRDefault="00B56E01" w:rsidP="009A5943">
      <w:pPr>
        <w:shd w:val="clear" w:color="auto" w:fill="FFFFFF"/>
        <w:ind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u w:val="single"/>
        </w:rPr>
      </w:pPr>
    </w:p>
    <w:p w:rsidR="00B56E01" w:rsidRDefault="00B56E01" w:rsidP="009A5943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Arial" w:hAnsi="Arial" w:cs="Arial"/>
          <w:color w:val="4C4C4C"/>
          <w:spacing w:val="2"/>
          <w:sz w:val="38"/>
          <w:szCs w:val="38"/>
          <w:u w:val="single"/>
        </w:rPr>
      </w:pPr>
    </w:p>
    <w:p w:rsidR="00B56E01" w:rsidRPr="00212AC2" w:rsidRDefault="00B56E01" w:rsidP="009A5943">
      <w:pPr>
        <w:shd w:val="clear" w:color="auto" w:fill="FFFFFF"/>
        <w:spacing w:line="315" w:lineRule="atLeast"/>
        <w:ind w:firstLine="0"/>
        <w:jc w:val="right"/>
        <w:textAlignment w:val="baseline"/>
        <w:rPr>
          <w:color w:val="2D2D2D"/>
          <w:spacing w:val="2"/>
          <w:sz w:val="20"/>
          <w:szCs w:val="20"/>
        </w:rPr>
      </w:pPr>
      <w:r w:rsidRPr="00212AC2">
        <w:rPr>
          <w:color w:val="2D2D2D"/>
          <w:spacing w:val="2"/>
          <w:sz w:val="20"/>
          <w:szCs w:val="20"/>
        </w:rPr>
        <w:t>Приложение 4</w:t>
      </w:r>
      <w:r w:rsidRPr="00212AC2">
        <w:rPr>
          <w:color w:val="2D2D2D"/>
          <w:spacing w:val="2"/>
          <w:sz w:val="20"/>
          <w:szCs w:val="20"/>
        </w:rPr>
        <w:br/>
        <w:t>к административному регламенту предоставления</w:t>
      </w:r>
      <w:r w:rsidRPr="00212AC2">
        <w:rPr>
          <w:color w:val="2D2D2D"/>
          <w:spacing w:val="2"/>
          <w:sz w:val="20"/>
          <w:szCs w:val="20"/>
        </w:rPr>
        <w:br/>
        <w:t>муниципальной услуги по предоставлению</w:t>
      </w:r>
      <w:r w:rsidRPr="00212AC2">
        <w:rPr>
          <w:color w:val="2D2D2D"/>
          <w:spacing w:val="2"/>
          <w:sz w:val="20"/>
          <w:szCs w:val="20"/>
        </w:rPr>
        <w:br/>
        <w:t>земельных участков в безвозмездное</w:t>
      </w:r>
      <w:r w:rsidRPr="00212AC2">
        <w:rPr>
          <w:color w:val="2D2D2D"/>
          <w:spacing w:val="2"/>
          <w:sz w:val="20"/>
          <w:szCs w:val="20"/>
        </w:rPr>
        <w:br/>
        <w:t>срочное пользование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2761"/>
        <w:gridCol w:w="1502"/>
        <w:gridCol w:w="1817"/>
        <w:gridCol w:w="4125"/>
      </w:tblGrid>
      <w:tr w:rsidR="00B56E01" w:rsidRPr="009A5943" w:rsidTr="009A5943">
        <w:trPr>
          <w:trHeight w:val="15"/>
          <w:jc w:val="center"/>
        </w:trPr>
        <w:tc>
          <w:tcPr>
            <w:tcW w:w="2957" w:type="dxa"/>
          </w:tcPr>
          <w:p w:rsidR="00B56E01" w:rsidRPr="009A5943" w:rsidRDefault="00B56E01" w:rsidP="009A5943">
            <w:pPr>
              <w:ind w:firstLine="0"/>
              <w:jc w:val="left"/>
              <w:rPr>
                <w:sz w:val="2"/>
              </w:rPr>
            </w:pPr>
          </w:p>
        </w:tc>
        <w:tc>
          <w:tcPr>
            <w:tcW w:w="2402" w:type="dxa"/>
          </w:tcPr>
          <w:p w:rsidR="00B56E01" w:rsidRPr="009A5943" w:rsidRDefault="00B56E01" w:rsidP="009A5943">
            <w:pPr>
              <w:ind w:firstLine="0"/>
              <w:jc w:val="left"/>
              <w:rPr>
                <w:sz w:val="2"/>
              </w:rPr>
            </w:pPr>
          </w:p>
        </w:tc>
        <w:tc>
          <w:tcPr>
            <w:tcW w:w="2957" w:type="dxa"/>
          </w:tcPr>
          <w:p w:rsidR="00B56E01" w:rsidRPr="009A5943" w:rsidRDefault="00B56E01" w:rsidP="009A5943">
            <w:pPr>
              <w:ind w:firstLine="0"/>
              <w:jc w:val="left"/>
              <w:rPr>
                <w:sz w:val="2"/>
              </w:rPr>
            </w:pPr>
          </w:p>
        </w:tc>
        <w:tc>
          <w:tcPr>
            <w:tcW w:w="5359" w:type="dxa"/>
          </w:tcPr>
          <w:p w:rsidR="00B56E01" w:rsidRPr="009A5943" w:rsidRDefault="00B56E01" w:rsidP="009A5943">
            <w:pPr>
              <w:ind w:firstLine="0"/>
              <w:jc w:val="left"/>
              <w:rPr>
                <w:sz w:val="2"/>
              </w:rPr>
            </w:pPr>
          </w:p>
        </w:tc>
      </w:tr>
      <w:tr w:rsidR="00B56E01" w:rsidRPr="009A5943" w:rsidTr="009A5943">
        <w:trPr>
          <w:jc w:val="center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E01" w:rsidRPr="009A5943" w:rsidRDefault="00B56E01" w:rsidP="009A5943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9A5943">
              <w:rPr>
                <w:color w:val="2D2D2D"/>
                <w:sz w:val="21"/>
                <w:szCs w:val="21"/>
              </w:rPr>
              <w:t>_____________________</w:t>
            </w:r>
          </w:p>
          <w:p w:rsidR="00B56E01" w:rsidRPr="009A5943" w:rsidRDefault="00B56E01" w:rsidP="009A5943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9A5943">
              <w:rPr>
                <w:color w:val="2D2D2D"/>
                <w:sz w:val="21"/>
                <w:szCs w:val="21"/>
              </w:rPr>
              <w:t>(дата подготовки)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E01" w:rsidRPr="009A5943" w:rsidRDefault="00B56E01" w:rsidP="009A5943">
            <w:pPr>
              <w:ind w:firstLine="0"/>
              <w:jc w:val="left"/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E01" w:rsidRPr="009A5943" w:rsidRDefault="00B56E01" w:rsidP="009A5943">
            <w:pPr>
              <w:ind w:firstLine="0"/>
              <w:jc w:val="left"/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E01" w:rsidRPr="009A5943" w:rsidRDefault="00B56E01" w:rsidP="009A5943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9A5943">
              <w:rPr>
                <w:color w:val="2D2D2D"/>
                <w:sz w:val="21"/>
                <w:szCs w:val="21"/>
              </w:rPr>
              <w:t>_____________________ район</w:t>
            </w:r>
          </w:p>
        </w:tc>
      </w:tr>
    </w:tbl>
    <w:p w:rsidR="00B56E01" w:rsidRPr="00103365" w:rsidRDefault="00B56E01" w:rsidP="00103365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  <w:u w:val="single"/>
        </w:rPr>
      </w:pPr>
      <w:r w:rsidRPr="00103365">
        <w:rPr>
          <w:color w:val="3C3C3C"/>
          <w:spacing w:val="2"/>
          <w:sz w:val="28"/>
          <w:szCs w:val="28"/>
          <w:u w:val="single"/>
        </w:rPr>
        <w:t>Заседание комиссии N ___</w:t>
      </w:r>
      <w:r w:rsidRPr="00103365">
        <w:rPr>
          <w:color w:val="3C3C3C"/>
          <w:spacing w:val="2"/>
          <w:sz w:val="28"/>
          <w:szCs w:val="28"/>
          <w:u w:val="single"/>
        </w:rPr>
        <w:br/>
      </w:r>
      <w:r w:rsidRPr="009A5943">
        <w:rPr>
          <w:rFonts w:ascii="Arial" w:hAnsi="Arial" w:cs="Arial"/>
          <w:color w:val="3C3C3C"/>
          <w:spacing w:val="2"/>
          <w:sz w:val="41"/>
          <w:szCs w:val="41"/>
          <w:u w:val="single"/>
        </w:rPr>
        <w:br/>
      </w:r>
      <w:r w:rsidRPr="009A5943">
        <w:rPr>
          <w:rFonts w:ascii="Arial" w:hAnsi="Arial" w:cs="Arial"/>
          <w:color w:val="3C3C3C"/>
          <w:spacing w:val="2"/>
          <w:sz w:val="41"/>
          <w:szCs w:val="41"/>
          <w:u w:val="single"/>
        </w:rPr>
        <w:br/>
      </w:r>
      <w:r w:rsidRPr="00103365">
        <w:rPr>
          <w:color w:val="3C3C3C"/>
          <w:spacing w:val="2"/>
          <w:sz w:val="41"/>
          <w:szCs w:val="41"/>
        </w:rPr>
        <w:t>Справка-обоснование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793"/>
        <w:gridCol w:w="1070"/>
        <w:gridCol w:w="5342"/>
      </w:tblGrid>
      <w:tr w:rsidR="00B56E01" w:rsidRPr="009A5943" w:rsidTr="009A5943">
        <w:trPr>
          <w:trHeight w:val="15"/>
        </w:trPr>
        <w:tc>
          <w:tcPr>
            <w:tcW w:w="4435" w:type="dxa"/>
          </w:tcPr>
          <w:p w:rsidR="00B56E01" w:rsidRPr="009A5943" w:rsidRDefault="00B56E01" w:rsidP="009A5943">
            <w:pPr>
              <w:ind w:firstLine="0"/>
              <w:jc w:val="left"/>
              <w:rPr>
                <w:sz w:val="2"/>
              </w:rPr>
            </w:pPr>
          </w:p>
        </w:tc>
        <w:tc>
          <w:tcPr>
            <w:tcW w:w="1478" w:type="dxa"/>
          </w:tcPr>
          <w:p w:rsidR="00B56E01" w:rsidRPr="009A5943" w:rsidRDefault="00B56E01" w:rsidP="009A5943">
            <w:pPr>
              <w:ind w:firstLine="0"/>
              <w:jc w:val="left"/>
              <w:rPr>
                <w:sz w:val="2"/>
              </w:rPr>
            </w:pPr>
          </w:p>
        </w:tc>
        <w:tc>
          <w:tcPr>
            <w:tcW w:w="6653" w:type="dxa"/>
          </w:tcPr>
          <w:p w:rsidR="00B56E01" w:rsidRPr="009A5943" w:rsidRDefault="00B56E01" w:rsidP="009A5943">
            <w:pPr>
              <w:ind w:firstLine="0"/>
              <w:jc w:val="left"/>
              <w:rPr>
                <w:sz w:val="2"/>
              </w:rPr>
            </w:pPr>
          </w:p>
        </w:tc>
      </w:tr>
      <w:tr w:rsidR="00B56E01" w:rsidRPr="009A5943" w:rsidTr="009A5943"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E01" w:rsidRPr="009A5943" w:rsidRDefault="00B56E01" w:rsidP="009A5943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9A5943">
              <w:rPr>
                <w:color w:val="2D2D2D"/>
                <w:sz w:val="21"/>
                <w:szCs w:val="21"/>
              </w:rPr>
              <w:t>Цель рассмотрения: предоставление земельного участка в безвозмездное срочное пользование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E01" w:rsidRPr="009A5943" w:rsidRDefault="00B56E01" w:rsidP="009A5943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9A5943">
              <w:rPr>
                <w:color w:val="2D2D2D"/>
                <w:sz w:val="21"/>
                <w:szCs w:val="21"/>
              </w:rPr>
              <w:t>Предоставляемая площадь: ________________ га</w:t>
            </w:r>
          </w:p>
        </w:tc>
      </w:tr>
      <w:tr w:rsidR="00B56E01" w:rsidRPr="009A5943" w:rsidTr="009A5943"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E01" w:rsidRPr="009A5943" w:rsidRDefault="00B56E01" w:rsidP="009A5943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9A5943">
              <w:rPr>
                <w:color w:val="2D2D2D"/>
                <w:sz w:val="21"/>
                <w:szCs w:val="21"/>
              </w:rPr>
              <w:t>Местоположение: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E01" w:rsidRPr="009A5943" w:rsidRDefault="00B56E01" w:rsidP="009A5943">
            <w:pPr>
              <w:ind w:firstLine="0"/>
              <w:jc w:val="left"/>
            </w:pPr>
          </w:p>
        </w:tc>
      </w:tr>
      <w:tr w:rsidR="00B56E01" w:rsidRPr="009A5943" w:rsidTr="009A5943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E01" w:rsidRPr="009A5943" w:rsidRDefault="00B56E01" w:rsidP="009A5943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9A5943">
              <w:rPr>
                <w:color w:val="2D2D2D"/>
                <w:sz w:val="21"/>
                <w:szCs w:val="21"/>
              </w:rPr>
              <w:t>Заявитель: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E01" w:rsidRPr="009A5943" w:rsidRDefault="00B56E01" w:rsidP="009A5943">
            <w:pPr>
              <w:ind w:firstLine="0"/>
              <w:jc w:val="left"/>
            </w:pPr>
          </w:p>
        </w:tc>
      </w:tr>
      <w:tr w:rsidR="00B56E01" w:rsidRPr="009A5943" w:rsidTr="009A5943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E01" w:rsidRPr="009A5943" w:rsidRDefault="00B56E01" w:rsidP="009A5943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9A5943">
              <w:rPr>
                <w:color w:val="2D2D2D"/>
                <w:sz w:val="21"/>
                <w:szCs w:val="21"/>
              </w:rPr>
              <w:t>Цель предоставления: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E01" w:rsidRPr="009A5943" w:rsidRDefault="00B56E01" w:rsidP="009A5943">
            <w:pPr>
              <w:ind w:firstLine="0"/>
              <w:jc w:val="left"/>
            </w:pPr>
          </w:p>
        </w:tc>
      </w:tr>
      <w:tr w:rsidR="00B56E01" w:rsidRPr="009A5943" w:rsidTr="009A5943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E01" w:rsidRPr="009A5943" w:rsidRDefault="00B56E01" w:rsidP="009A5943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9A5943">
              <w:rPr>
                <w:color w:val="2D2D2D"/>
                <w:sz w:val="21"/>
                <w:szCs w:val="21"/>
              </w:rPr>
              <w:t>Дата заявки: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E01" w:rsidRPr="009A5943" w:rsidRDefault="00B56E01" w:rsidP="009A5943">
            <w:pPr>
              <w:ind w:firstLine="0"/>
              <w:jc w:val="left"/>
            </w:pPr>
          </w:p>
        </w:tc>
      </w:tr>
      <w:tr w:rsidR="00B56E01" w:rsidRPr="009A5943" w:rsidTr="009A5943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E01" w:rsidRPr="009A5943" w:rsidRDefault="00B56E01" w:rsidP="009A5943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9A5943">
              <w:rPr>
                <w:color w:val="2D2D2D"/>
                <w:sz w:val="21"/>
                <w:szCs w:val="21"/>
              </w:rPr>
              <w:t>Территориальная зона: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E01" w:rsidRPr="009A5943" w:rsidRDefault="00B56E01" w:rsidP="009A5943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9A5943">
              <w:rPr>
                <w:color w:val="2D2D2D"/>
                <w:sz w:val="21"/>
                <w:szCs w:val="21"/>
              </w:rPr>
              <w:t>(в соответствии со схемой территориального зонирования)</w:t>
            </w:r>
          </w:p>
        </w:tc>
      </w:tr>
      <w:tr w:rsidR="00B56E01" w:rsidRPr="009A5943" w:rsidTr="009A5943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E01" w:rsidRPr="009A5943" w:rsidRDefault="00B56E01" w:rsidP="009A5943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9A5943">
              <w:rPr>
                <w:color w:val="2D2D2D"/>
                <w:sz w:val="21"/>
                <w:szCs w:val="21"/>
              </w:rPr>
              <w:t>Соответствие градостроительному регламенту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E01" w:rsidRPr="009A5943" w:rsidRDefault="00B56E01" w:rsidP="009A5943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9A5943">
              <w:rPr>
                <w:color w:val="2D2D2D"/>
                <w:sz w:val="21"/>
                <w:szCs w:val="21"/>
              </w:rPr>
              <w:t>Основной (условно разрешенный, вспомогательный) вид разрешенного использования</w:t>
            </w:r>
          </w:p>
        </w:tc>
      </w:tr>
      <w:tr w:rsidR="00B56E01" w:rsidRPr="009A5943" w:rsidTr="009A5943">
        <w:trPr>
          <w:trHeight w:val="15"/>
        </w:trPr>
        <w:tc>
          <w:tcPr>
            <w:tcW w:w="12566" w:type="dxa"/>
            <w:gridSpan w:val="3"/>
          </w:tcPr>
          <w:p w:rsidR="00B56E01" w:rsidRPr="009A5943" w:rsidRDefault="00B56E01" w:rsidP="009A5943">
            <w:pPr>
              <w:ind w:firstLine="0"/>
              <w:jc w:val="left"/>
              <w:rPr>
                <w:sz w:val="2"/>
              </w:rPr>
            </w:pPr>
          </w:p>
        </w:tc>
      </w:tr>
      <w:tr w:rsidR="00B56E01" w:rsidRPr="009A5943" w:rsidTr="009A5943">
        <w:tc>
          <w:tcPr>
            <w:tcW w:w="12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E01" w:rsidRPr="009A5943" w:rsidRDefault="00B56E01" w:rsidP="009A5943">
            <w:pPr>
              <w:spacing w:line="315" w:lineRule="atLeast"/>
              <w:ind w:firstLine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A5943">
              <w:rPr>
                <w:color w:val="2D2D2D"/>
                <w:sz w:val="21"/>
                <w:szCs w:val="21"/>
              </w:rPr>
              <w:t>ситуационная схема</w:t>
            </w:r>
          </w:p>
        </w:tc>
      </w:tr>
    </w:tbl>
    <w:p w:rsidR="00B56E01" w:rsidRPr="009A5943" w:rsidRDefault="00B56E01" w:rsidP="009A5943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A5943">
        <w:rPr>
          <w:rFonts w:ascii="Arial" w:hAnsi="Arial" w:cs="Arial"/>
          <w:color w:val="2D2D2D"/>
          <w:spacing w:val="2"/>
          <w:sz w:val="21"/>
          <w:szCs w:val="21"/>
          <w:u w:val="single"/>
        </w:rPr>
        <w:t>Ограничения: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877"/>
        <w:gridCol w:w="133"/>
        <w:gridCol w:w="326"/>
        <w:gridCol w:w="3107"/>
        <w:gridCol w:w="4762"/>
      </w:tblGrid>
      <w:tr w:rsidR="00B56E01" w:rsidRPr="009A5943" w:rsidTr="009A5943">
        <w:trPr>
          <w:trHeight w:val="15"/>
        </w:trPr>
        <w:tc>
          <w:tcPr>
            <w:tcW w:w="2587" w:type="dxa"/>
          </w:tcPr>
          <w:p w:rsidR="00B56E01" w:rsidRPr="009A5943" w:rsidRDefault="00B56E01" w:rsidP="009A5943">
            <w:pPr>
              <w:ind w:firstLine="0"/>
              <w:jc w:val="left"/>
              <w:rPr>
                <w:sz w:val="2"/>
              </w:rPr>
            </w:pPr>
          </w:p>
        </w:tc>
        <w:tc>
          <w:tcPr>
            <w:tcW w:w="185" w:type="dxa"/>
          </w:tcPr>
          <w:p w:rsidR="00B56E01" w:rsidRPr="009A5943" w:rsidRDefault="00B56E01" w:rsidP="009A5943">
            <w:pPr>
              <w:ind w:firstLine="0"/>
              <w:jc w:val="left"/>
              <w:rPr>
                <w:sz w:val="2"/>
              </w:rPr>
            </w:pPr>
          </w:p>
        </w:tc>
        <w:tc>
          <w:tcPr>
            <w:tcW w:w="370" w:type="dxa"/>
          </w:tcPr>
          <w:p w:rsidR="00B56E01" w:rsidRPr="009A5943" w:rsidRDefault="00B56E01" w:rsidP="009A5943">
            <w:pPr>
              <w:ind w:firstLine="0"/>
              <w:jc w:val="left"/>
              <w:rPr>
                <w:sz w:val="2"/>
              </w:rPr>
            </w:pPr>
          </w:p>
        </w:tc>
        <w:tc>
          <w:tcPr>
            <w:tcW w:w="3881" w:type="dxa"/>
          </w:tcPr>
          <w:p w:rsidR="00B56E01" w:rsidRPr="009A5943" w:rsidRDefault="00B56E01" w:rsidP="009A5943">
            <w:pPr>
              <w:ind w:firstLine="0"/>
              <w:jc w:val="left"/>
              <w:rPr>
                <w:sz w:val="2"/>
              </w:rPr>
            </w:pPr>
          </w:p>
        </w:tc>
        <w:tc>
          <w:tcPr>
            <w:tcW w:w="5544" w:type="dxa"/>
          </w:tcPr>
          <w:p w:rsidR="00B56E01" w:rsidRPr="009A5943" w:rsidRDefault="00B56E01" w:rsidP="009A5943">
            <w:pPr>
              <w:ind w:firstLine="0"/>
              <w:jc w:val="left"/>
              <w:rPr>
                <w:sz w:val="2"/>
              </w:rPr>
            </w:pPr>
          </w:p>
        </w:tc>
      </w:tr>
      <w:tr w:rsidR="00B56E01" w:rsidRPr="009A5943" w:rsidTr="009A5943"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E01" w:rsidRPr="009A5943" w:rsidRDefault="00B56E01" w:rsidP="009A5943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9A5943">
              <w:rPr>
                <w:color w:val="2D2D2D"/>
                <w:sz w:val="21"/>
                <w:szCs w:val="21"/>
              </w:rPr>
              <w:t>Ранее принятые решения в отношении территории:</w:t>
            </w:r>
          </w:p>
        </w:tc>
        <w:tc>
          <w:tcPr>
            <w:tcW w:w="9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E01" w:rsidRPr="009A5943" w:rsidRDefault="00B56E01" w:rsidP="00103365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9A5943">
              <w:rPr>
                <w:color w:val="2D2D2D"/>
                <w:sz w:val="21"/>
                <w:szCs w:val="21"/>
              </w:rPr>
              <w:t xml:space="preserve">(решения комиссии по вопросам земельных отношений и застройки земельных участков на территории </w:t>
            </w:r>
            <w:r>
              <w:rPr>
                <w:color w:val="2D2D2D"/>
                <w:sz w:val="21"/>
                <w:szCs w:val="21"/>
              </w:rPr>
              <w:t>с.п. Ерокко</w:t>
            </w:r>
            <w:r w:rsidRPr="009A5943">
              <w:rPr>
                <w:color w:val="2D2D2D"/>
                <w:sz w:val="21"/>
                <w:szCs w:val="21"/>
              </w:rPr>
              <w:t xml:space="preserve">, распоряжения и постановления </w:t>
            </w:r>
            <w:r>
              <w:rPr>
                <w:color w:val="2D2D2D"/>
                <w:sz w:val="21"/>
                <w:szCs w:val="21"/>
              </w:rPr>
              <w:t>администрации</w:t>
            </w:r>
            <w:r w:rsidRPr="009A5943">
              <w:rPr>
                <w:color w:val="2D2D2D"/>
                <w:sz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с.п. Ерокко</w:t>
            </w:r>
          </w:p>
        </w:tc>
      </w:tr>
      <w:tr w:rsidR="00B56E01" w:rsidRPr="009A5943" w:rsidTr="009A5943"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E01" w:rsidRPr="009A5943" w:rsidRDefault="00B56E01" w:rsidP="009A5943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9A5943">
              <w:rPr>
                <w:color w:val="2D2D2D"/>
                <w:sz w:val="21"/>
                <w:szCs w:val="21"/>
              </w:rPr>
              <w:t>Служебные отметки:</w:t>
            </w:r>
          </w:p>
        </w:tc>
        <w:tc>
          <w:tcPr>
            <w:tcW w:w="9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E01" w:rsidRPr="009A5943" w:rsidRDefault="00B56E01" w:rsidP="009A5943">
            <w:pPr>
              <w:ind w:firstLine="0"/>
              <w:jc w:val="left"/>
            </w:pPr>
          </w:p>
        </w:tc>
      </w:tr>
      <w:tr w:rsidR="00B56E01" w:rsidRPr="009A5943" w:rsidTr="009A5943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E01" w:rsidRPr="009A5943" w:rsidRDefault="00B56E01" w:rsidP="009A5943">
            <w:pPr>
              <w:ind w:firstLine="0"/>
              <w:jc w:val="left"/>
            </w:pPr>
          </w:p>
        </w:tc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E01" w:rsidRPr="009A5943" w:rsidRDefault="00B56E01" w:rsidP="009A5943">
            <w:pPr>
              <w:ind w:firstLine="0"/>
              <w:jc w:val="left"/>
            </w:pPr>
          </w:p>
        </w:tc>
      </w:tr>
      <w:tr w:rsidR="00B56E01" w:rsidRPr="009A5943" w:rsidTr="009A5943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E01" w:rsidRPr="009A5943" w:rsidRDefault="00B56E01" w:rsidP="009A5943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E01" w:rsidRPr="009A5943" w:rsidRDefault="00B56E01" w:rsidP="009A5943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9A5943">
              <w:rPr>
                <w:color w:val="2D2D2D"/>
                <w:sz w:val="21"/>
                <w:szCs w:val="21"/>
              </w:rPr>
              <w:t>______________________</w:t>
            </w:r>
          </w:p>
          <w:p w:rsidR="00B56E01" w:rsidRPr="009A5943" w:rsidRDefault="00B56E01" w:rsidP="009A5943">
            <w:pPr>
              <w:spacing w:line="315" w:lineRule="atLeast"/>
              <w:ind w:firstLine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A5943">
              <w:rPr>
                <w:color w:val="2D2D2D"/>
                <w:sz w:val="21"/>
                <w:szCs w:val="21"/>
              </w:rPr>
              <w:t>(подпись)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6E01" w:rsidRPr="009A5943" w:rsidRDefault="00B56E01" w:rsidP="009A5943">
            <w:pPr>
              <w:spacing w:line="315" w:lineRule="atLeast"/>
              <w:ind w:firstLine="0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9A5943">
              <w:rPr>
                <w:color w:val="2D2D2D"/>
                <w:sz w:val="21"/>
                <w:szCs w:val="21"/>
              </w:rPr>
              <w:t>___________________________________</w:t>
            </w:r>
          </w:p>
          <w:p w:rsidR="00B56E01" w:rsidRPr="009A5943" w:rsidRDefault="00B56E01" w:rsidP="009A5943">
            <w:pPr>
              <w:spacing w:line="315" w:lineRule="atLeast"/>
              <w:ind w:firstLine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A5943">
              <w:rPr>
                <w:color w:val="2D2D2D"/>
                <w:sz w:val="21"/>
                <w:szCs w:val="21"/>
              </w:rPr>
              <w:t>(инициалы, фамилия)</w:t>
            </w:r>
          </w:p>
        </w:tc>
      </w:tr>
    </w:tbl>
    <w:p w:rsidR="00B56E01" w:rsidRPr="009A5943" w:rsidRDefault="00B56E01" w:rsidP="009A5943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A5943">
        <w:rPr>
          <w:rFonts w:ascii="Arial" w:hAnsi="Arial" w:cs="Arial"/>
          <w:color w:val="2D2D2D"/>
          <w:spacing w:val="2"/>
          <w:sz w:val="21"/>
          <w:szCs w:val="21"/>
          <w:u w:val="single"/>
        </w:rPr>
        <w:br/>
      </w:r>
      <w:r w:rsidRPr="009A5943">
        <w:rPr>
          <w:rFonts w:ascii="Arial" w:hAnsi="Arial" w:cs="Arial"/>
          <w:color w:val="2D2D2D"/>
          <w:spacing w:val="2"/>
          <w:sz w:val="21"/>
          <w:szCs w:val="21"/>
          <w:u w:val="single"/>
        </w:rPr>
        <w:br/>
      </w:r>
    </w:p>
    <w:p w:rsidR="00B56E01" w:rsidRDefault="00B56E01"/>
    <w:sectPr w:rsidR="00B56E01" w:rsidSect="00AE4CB9">
      <w:pgSz w:w="11906" w:h="16838" w:code="9"/>
      <w:pgMar w:top="1134" w:right="567" w:bottom="1134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rawingGridVerticalSpacing w:val="299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943"/>
    <w:rsid w:val="00000908"/>
    <w:rsid w:val="00001046"/>
    <w:rsid w:val="000019A9"/>
    <w:rsid w:val="0000217A"/>
    <w:rsid w:val="00002477"/>
    <w:rsid w:val="00002663"/>
    <w:rsid w:val="00003178"/>
    <w:rsid w:val="000032C6"/>
    <w:rsid w:val="000049C9"/>
    <w:rsid w:val="00005359"/>
    <w:rsid w:val="0000570C"/>
    <w:rsid w:val="000071A1"/>
    <w:rsid w:val="00010040"/>
    <w:rsid w:val="00012F5A"/>
    <w:rsid w:val="000156FD"/>
    <w:rsid w:val="00015D63"/>
    <w:rsid w:val="00016DDC"/>
    <w:rsid w:val="000203CA"/>
    <w:rsid w:val="00020735"/>
    <w:rsid w:val="000219B2"/>
    <w:rsid w:val="0002208C"/>
    <w:rsid w:val="00024E7D"/>
    <w:rsid w:val="00025696"/>
    <w:rsid w:val="00026B9D"/>
    <w:rsid w:val="000303E2"/>
    <w:rsid w:val="00030AF0"/>
    <w:rsid w:val="00031B67"/>
    <w:rsid w:val="00031EA5"/>
    <w:rsid w:val="00031F3E"/>
    <w:rsid w:val="000326D1"/>
    <w:rsid w:val="000336C0"/>
    <w:rsid w:val="000341AB"/>
    <w:rsid w:val="00036082"/>
    <w:rsid w:val="000374EC"/>
    <w:rsid w:val="00040EA4"/>
    <w:rsid w:val="00041C04"/>
    <w:rsid w:val="00044033"/>
    <w:rsid w:val="000441AC"/>
    <w:rsid w:val="00044424"/>
    <w:rsid w:val="00045B33"/>
    <w:rsid w:val="000463E5"/>
    <w:rsid w:val="00051768"/>
    <w:rsid w:val="00053D1F"/>
    <w:rsid w:val="00054DEF"/>
    <w:rsid w:val="00056955"/>
    <w:rsid w:val="00056E30"/>
    <w:rsid w:val="000573A2"/>
    <w:rsid w:val="000577A6"/>
    <w:rsid w:val="00057ACE"/>
    <w:rsid w:val="00057C1B"/>
    <w:rsid w:val="000601AC"/>
    <w:rsid w:val="00064412"/>
    <w:rsid w:val="000650C9"/>
    <w:rsid w:val="000651A5"/>
    <w:rsid w:val="00065F29"/>
    <w:rsid w:val="000666AB"/>
    <w:rsid w:val="00066DDB"/>
    <w:rsid w:val="00066F87"/>
    <w:rsid w:val="00070227"/>
    <w:rsid w:val="0007297B"/>
    <w:rsid w:val="000739DB"/>
    <w:rsid w:val="000740F0"/>
    <w:rsid w:val="0007538B"/>
    <w:rsid w:val="0007578B"/>
    <w:rsid w:val="000762BF"/>
    <w:rsid w:val="00076587"/>
    <w:rsid w:val="000804B6"/>
    <w:rsid w:val="00081976"/>
    <w:rsid w:val="00081B8B"/>
    <w:rsid w:val="00081CA1"/>
    <w:rsid w:val="000826D3"/>
    <w:rsid w:val="00082C4D"/>
    <w:rsid w:val="0008333B"/>
    <w:rsid w:val="00083E18"/>
    <w:rsid w:val="00084BB2"/>
    <w:rsid w:val="0008582A"/>
    <w:rsid w:val="000859FD"/>
    <w:rsid w:val="00086DC6"/>
    <w:rsid w:val="00090850"/>
    <w:rsid w:val="00090CC1"/>
    <w:rsid w:val="00092113"/>
    <w:rsid w:val="00092419"/>
    <w:rsid w:val="000928A1"/>
    <w:rsid w:val="0009322A"/>
    <w:rsid w:val="00093A2D"/>
    <w:rsid w:val="00094226"/>
    <w:rsid w:val="0009507E"/>
    <w:rsid w:val="00095601"/>
    <w:rsid w:val="00095C9C"/>
    <w:rsid w:val="0009637F"/>
    <w:rsid w:val="000A107A"/>
    <w:rsid w:val="000A3AF9"/>
    <w:rsid w:val="000A62F4"/>
    <w:rsid w:val="000A712B"/>
    <w:rsid w:val="000A75DF"/>
    <w:rsid w:val="000B2B29"/>
    <w:rsid w:val="000B3E51"/>
    <w:rsid w:val="000B54B2"/>
    <w:rsid w:val="000B556A"/>
    <w:rsid w:val="000B5D5F"/>
    <w:rsid w:val="000B5FB7"/>
    <w:rsid w:val="000B5FC4"/>
    <w:rsid w:val="000B6319"/>
    <w:rsid w:val="000B6721"/>
    <w:rsid w:val="000B718E"/>
    <w:rsid w:val="000B7E66"/>
    <w:rsid w:val="000C035C"/>
    <w:rsid w:val="000C0A7B"/>
    <w:rsid w:val="000C1620"/>
    <w:rsid w:val="000C2A0F"/>
    <w:rsid w:val="000C532E"/>
    <w:rsid w:val="000C6FD8"/>
    <w:rsid w:val="000C7EE7"/>
    <w:rsid w:val="000D07B7"/>
    <w:rsid w:val="000D0F77"/>
    <w:rsid w:val="000D22DD"/>
    <w:rsid w:val="000D22E2"/>
    <w:rsid w:val="000D2F5F"/>
    <w:rsid w:val="000D3A3E"/>
    <w:rsid w:val="000D3B0C"/>
    <w:rsid w:val="000D41DD"/>
    <w:rsid w:val="000D48E8"/>
    <w:rsid w:val="000D4F10"/>
    <w:rsid w:val="000D53EF"/>
    <w:rsid w:val="000D5C60"/>
    <w:rsid w:val="000D5E6E"/>
    <w:rsid w:val="000D659F"/>
    <w:rsid w:val="000D6A0C"/>
    <w:rsid w:val="000D7624"/>
    <w:rsid w:val="000E02D0"/>
    <w:rsid w:val="000E19E4"/>
    <w:rsid w:val="000E328A"/>
    <w:rsid w:val="000E3301"/>
    <w:rsid w:val="000E339D"/>
    <w:rsid w:val="000E3B07"/>
    <w:rsid w:val="000E4491"/>
    <w:rsid w:val="000E490C"/>
    <w:rsid w:val="000E5714"/>
    <w:rsid w:val="000E5F50"/>
    <w:rsid w:val="000E77A1"/>
    <w:rsid w:val="000F05A8"/>
    <w:rsid w:val="000F138E"/>
    <w:rsid w:val="000F1B04"/>
    <w:rsid w:val="000F1E89"/>
    <w:rsid w:val="000F3FB1"/>
    <w:rsid w:val="000F486D"/>
    <w:rsid w:val="000F5726"/>
    <w:rsid w:val="000F584A"/>
    <w:rsid w:val="000F60C0"/>
    <w:rsid w:val="000F7078"/>
    <w:rsid w:val="000F738E"/>
    <w:rsid w:val="000F7C54"/>
    <w:rsid w:val="00100974"/>
    <w:rsid w:val="00100AEC"/>
    <w:rsid w:val="00101885"/>
    <w:rsid w:val="00102694"/>
    <w:rsid w:val="001028B4"/>
    <w:rsid w:val="00103365"/>
    <w:rsid w:val="00104D27"/>
    <w:rsid w:val="0010581A"/>
    <w:rsid w:val="00105E42"/>
    <w:rsid w:val="00106063"/>
    <w:rsid w:val="001113F2"/>
    <w:rsid w:val="00111615"/>
    <w:rsid w:val="00111A77"/>
    <w:rsid w:val="00113480"/>
    <w:rsid w:val="001143CA"/>
    <w:rsid w:val="001147F6"/>
    <w:rsid w:val="001161C5"/>
    <w:rsid w:val="0011742B"/>
    <w:rsid w:val="001178E9"/>
    <w:rsid w:val="00120F14"/>
    <w:rsid w:val="0012303D"/>
    <w:rsid w:val="00123239"/>
    <w:rsid w:val="001232B5"/>
    <w:rsid w:val="0012518E"/>
    <w:rsid w:val="00125E8B"/>
    <w:rsid w:val="0012712A"/>
    <w:rsid w:val="001305F6"/>
    <w:rsid w:val="001307D8"/>
    <w:rsid w:val="0013131A"/>
    <w:rsid w:val="00131452"/>
    <w:rsid w:val="0013154B"/>
    <w:rsid w:val="001329DB"/>
    <w:rsid w:val="00132E45"/>
    <w:rsid w:val="0013318B"/>
    <w:rsid w:val="00133923"/>
    <w:rsid w:val="00134609"/>
    <w:rsid w:val="0013512F"/>
    <w:rsid w:val="00135923"/>
    <w:rsid w:val="00135DE7"/>
    <w:rsid w:val="00136D23"/>
    <w:rsid w:val="00137645"/>
    <w:rsid w:val="00137753"/>
    <w:rsid w:val="00140FAC"/>
    <w:rsid w:val="001441B1"/>
    <w:rsid w:val="00144798"/>
    <w:rsid w:val="00144D23"/>
    <w:rsid w:val="00145AF5"/>
    <w:rsid w:val="00147165"/>
    <w:rsid w:val="0014717C"/>
    <w:rsid w:val="0014758B"/>
    <w:rsid w:val="00147A8E"/>
    <w:rsid w:val="00150B8C"/>
    <w:rsid w:val="00150F26"/>
    <w:rsid w:val="00152668"/>
    <w:rsid w:val="001546F2"/>
    <w:rsid w:val="00160ADA"/>
    <w:rsid w:val="00161467"/>
    <w:rsid w:val="00161D16"/>
    <w:rsid w:val="00163692"/>
    <w:rsid w:val="00166671"/>
    <w:rsid w:val="00167A12"/>
    <w:rsid w:val="00167DD8"/>
    <w:rsid w:val="001702A7"/>
    <w:rsid w:val="001732F1"/>
    <w:rsid w:val="001738B4"/>
    <w:rsid w:val="00173C0C"/>
    <w:rsid w:val="00173FB7"/>
    <w:rsid w:val="00174630"/>
    <w:rsid w:val="00174933"/>
    <w:rsid w:val="00175093"/>
    <w:rsid w:val="00175D09"/>
    <w:rsid w:val="00175FAC"/>
    <w:rsid w:val="00180833"/>
    <w:rsid w:val="00181E98"/>
    <w:rsid w:val="00181FF4"/>
    <w:rsid w:val="00182CC4"/>
    <w:rsid w:val="00184C00"/>
    <w:rsid w:val="001852D9"/>
    <w:rsid w:val="0018543D"/>
    <w:rsid w:val="001862E6"/>
    <w:rsid w:val="00187960"/>
    <w:rsid w:val="00187C79"/>
    <w:rsid w:val="00190B30"/>
    <w:rsid w:val="001920B5"/>
    <w:rsid w:val="001940CA"/>
    <w:rsid w:val="00194D8C"/>
    <w:rsid w:val="00194DAC"/>
    <w:rsid w:val="00196C1A"/>
    <w:rsid w:val="00197628"/>
    <w:rsid w:val="001A0090"/>
    <w:rsid w:val="001A0CDC"/>
    <w:rsid w:val="001A1627"/>
    <w:rsid w:val="001A1911"/>
    <w:rsid w:val="001A353A"/>
    <w:rsid w:val="001A3B7D"/>
    <w:rsid w:val="001A40AA"/>
    <w:rsid w:val="001A4B8F"/>
    <w:rsid w:val="001A6C2B"/>
    <w:rsid w:val="001A6D43"/>
    <w:rsid w:val="001B157F"/>
    <w:rsid w:val="001B1C15"/>
    <w:rsid w:val="001B2CBC"/>
    <w:rsid w:val="001B3851"/>
    <w:rsid w:val="001B3F6F"/>
    <w:rsid w:val="001B5F67"/>
    <w:rsid w:val="001C2056"/>
    <w:rsid w:val="001C268B"/>
    <w:rsid w:val="001C28FE"/>
    <w:rsid w:val="001C4015"/>
    <w:rsid w:val="001C568E"/>
    <w:rsid w:val="001C701D"/>
    <w:rsid w:val="001C7EAE"/>
    <w:rsid w:val="001C7F25"/>
    <w:rsid w:val="001D06C2"/>
    <w:rsid w:val="001D07AC"/>
    <w:rsid w:val="001D11D7"/>
    <w:rsid w:val="001D1986"/>
    <w:rsid w:val="001D1E15"/>
    <w:rsid w:val="001D22FB"/>
    <w:rsid w:val="001D397C"/>
    <w:rsid w:val="001D3C8C"/>
    <w:rsid w:val="001D4224"/>
    <w:rsid w:val="001D4960"/>
    <w:rsid w:val="001D4EE7"/>
    <w:rsid w:val="001D5C51"/>
    <w:rsid w:val="001D5C94"/>
    <w:rsid w:val="001D74AB"/>
    <w:rsid w:val="001E0A6A"/>
    <w:rsid w:val="001E37E6"/>
    <w:rsid w:val="001E3B54"/>
    <w:rsid w:val="001E6290"/>
    <w:rsid w:val="001E6B46"/>
    <w:rsid w:val="001E6D32"/>
    <w:rsid w:val="001E6DFA"/>
    <w:rsid w:val="001F0B31"/>
    <w:rsid w:val="001F3B55"/>
    <w:rsid w:val="001F47E9"/>
    <w:rsid w:val="001F7324"/>
    <w:rsid w:val="0020118B"/>
    <w:rsid w:val="00201DB5"/>
    <w:rsid w:val="0020269B"/>
    <w:rsid w:val="00202758"/>
    <w:rsid w:val="00203403"/>
    <w:rsid w:val="00203735"/>
    <w:rsid w:val="00203AFF"/>
    <w:rsid w:val="00207D02"/>
    <w:rsid w:val="00211554"/>
    <w:rsid w:val="00212AC2"/>
    <w:rsid w:val="00213479"/>
    <w:rsid w:val="00213B96"/>
    <w:rsid w:val="00222AFD"/>
    <w:rsid w:val="0022303F"/>
    <w:rsid w:val="002236D9"/>
    <w:rsid w:val="00223791"/>
    <w:rsid w:val="00223BBF"/>
    <w:rsid w:val="00224EB1"/>
    <w:rsid w:val="002250D6"/>
    <w:rsid w:val="00225676"/>
    <w:rsid w:val="00225BBA"/>
    <w:rsid w:val="002271D8"/>
    <w:rsid w:val="00227B97"/>
    <w:rsid w:val="0023098C"/>
    <w:rsid w:val="00231559"/>
    <w:rsid w:val="00232097"/>
    <w:rsid w:val="00232674"/>
    <w:rsid w:val="00232BCE"/>
    <w:rsid w:val="00232D10"/>
    <w:rsid w:val="0023303E"/>
    <w:rsid w:val="00237054"/>
    <w:rsid w:val="002402FC"/>
    <w:rsid w:val="002420D9"/>
    <w:rsid w:val="00243A52"/>
    <w:rsid w:val="0024520F"/>
    <w:rsid w:val="0024527A"/>
    <w:rsid w:val="002455E9"/>
    <w:rsid w:val="00245CDC"/>
    <w:rsid w:val="002468B2"/>
    <w:rsid w:val="00247FE8"/>
    <w:rsid w:val="00250445"/>
    <w:rsid w:val="00251711"/>
    <w:rsid w:val="00252026"/>
    <w:rsid w:val="002533D4"/>
    <w:rsid w:val="002544E2"/>
    <w:rsid w:val="00254711"/>
    <w:rsid w:val="002568E5"/>
    <w:rsid w:val="0025762E"/>
    <w:rsid w:val="00257DE9"/>
    <w:rsid w:val="00260AB4"/>
    <w:rsid w:val="00260B10"/>
    <w:rsid w:val="0026100E"/>
    <w:rsid w:val="002610BB"/>
    <w:rsid w:val="00262B62"/>
    <w:rsid w:val="00263EC8"/>
    <w:rsid w:val="00264EEC"/>
    <w:rsid w:val="002658AF"/>
    <w:rsid w:val="00265B1B"/>
    <w:rsid w:val="0026673F"/>
    <w:rsid w:val="00266D25"/>
    <w:rsid w:val="00267EC6"/>
    <w:rsid w:val="002702C5"/>
    <w:rsid w:val="0027143F"/>
    <w:rsid w:val="002718F8"/>
    <w:rsid w:val="00273166"/>
    <w:rsid w:val="00273240"/>
    <w:rsid w:val="00273F20"/>
    <w:rsid w:val="002743AE"/>
    <w:rsid w:val="002748BB"/>
    <w:rsid w:val="00274A3C"/>
    <w:rsid w:val="002754AF"/>
    <w:rsid w:val="00276330"/>
    <w:rsid w:val="00281C75"/>
    <w:rsid w:val="00281DF6"/>
    <w:rsid w:val="002831C8"/>
    <w:rsid w:val="00284D84"/>
    <w:rsid w:val="00294109"/>
    <w:rsid w:val="00294579"/>
    <w:rsid w:val="00297E94"/>
    <w:rsid w:val="002A1EF9"/>
    <w:rsid w:val="002A40F7"/>
    <w:rsid w:val="002A61F3"/>
    <w:rsid w:val="002A7AF6"/>
    <w:rsid w:val="002B011F"/>
    <w:rsid w:val="002B22A0"/>
    <w:rsid w:val="002B4113"/>
    <w:rsid w:val="002B536D"/>
    <w:rsid w:val="002B58AB"/>
    <w:rsid w:val="002C1923"/>
    <w:rsid w:val="002C22E2"/>
    <w:rsid w:val="002C2D82"/>
    <w:rsid w:val="002C2DD0"/>
    <w:rsid w:val="002C3602"/>
    <w:rsid w:val="002C4634"/>
    <w:rsid w:val="002C49E4"/>
    <w:rsid w:val="002C680D"/>
    <w:rsid w:val="002C745B"/>
    <w:rsid w:val="002C76A5"/>
    <w:rsid w:val="002C78A6"/>
    <w:rsid w:val="002D146D"/>
    <w:rsid w:val="002D1885"/>
    <w:rsid w:val="002D1E1A"/>
    <w:rsid w:val="002D3AE5"/>
    <w:rsid w:val="002D4866"/>
    <w:rsid w:val="002D54B3"/>
    <w:rsid w:val="002D5F7E"/>
    <w:rsid w:val="002E000F"/>
    <w:rsid w:val="002E00B9"/>
    <w:rsid w:val="002E1842"/>
    <w:rsid w:val="002E1DA1"/>
    <w:rsid w:val="002E2297"/>
    <w:rsid w:val="002E3FFF"/>
    <w:rsid w:val="002E4320"/>
    <w:rsid w:val="002E43ED"/>
    <w:rsid w:val="002E5A76"/>
    <w:rsid w:val="002E5B93"/>
    <w:rsid w:val="002E7072"/>
    <w:rsid w:val="002F1792"/>
    <w:rsid w:val="002F1AC2"/>
    <w:rsid w:val="002F20A7"/>
    <w:rsid w:val="002F33B2"/>
    <w:rsid w:val="002F3CE4"/>
    <w:rsid w:val="002F441A"/>
    <w:rsid w:val="002F4764"/>
    <w:rsid w:val="002F4DD6"/>
    <w:rsid w:val="002F6A8B"/>
    <w:rsid w:val="002F70CE"/>
    <w:rsid w:val="00300150"/>
    <w:rsid w:val="0030078F"/>
    <w:rsid w:val="003007A3"/>
    <w:rsid w:val="00300B3F"/>
    <w:rsid w:val="00301F35"/>
    <w:rsid w:val="00303262"/>
    <w:rsid w:val="00305F76"/>
    <w:rsid w:val="00306AD4"/>
    <w:rsid w:val="00306D57"/>
    <w:rsid w:val="00307B29"/>
    <w:rsid w:val="00307D75"/>
    <w:rsid w:val="00310F39"/>
    <w:rsid w:val="003112DF"/>
    <w:rsid w:val="00312EF6"/>
    <w:rsid w:val="00313C4C"/>
    <w:rsid w:val="00314853"/>
    <w:rsid w:val="003155FE"/>
    <w:rsid w:val="00315998"/>
    <w:rsid w:val="00315F2A"/>
    <w:rsid w:val="00316137"/>
    <w:rsid w:val="00316C95"/>
    <w:rsid w:val="00316E22"/>
    <w:rsid w:val="003171F7"/>
    <w:rsid w:val="00320402"/>
    <w:rsid w:val="00320B9F"/>
    <w:rsid w:val="00321ED1"/>
    <w:rsid w:val="00323495"/>
    <w:rsid w:val="00323E35"/>
    <w:rsid w:val="003242D1"/>
    <w:rsid w:val="00327066"/>
    <w:rsid w:val="003304E0"/>
    <w:rsid w:val="003338B2"/>
    <w:rsid w:val="00334FC0"/>
    <w:rsid w:val="003370B0"/>
    <w:rsid w:val="00337D7B"/>
    <w:rsid w:val="0034084C"/>
    <w:rsid w:val="003414D5"/>
    <w:rsid w:val="00341F5A"/>
    <w:rsid w:val="00342500"/>
    <w:rsid w:val="0034260B"/>
    <w:rsid w:val="00343502"/>
    <w:rsid w:val="003458A1"/>
    <w:rsid w:val="00345BF9"/>
    <w:rsid w:val="00346CEE"/>
    <w:rsid w:val="00346FAD"/>
    <w:rsid w:val="003475BB"/>
    <w:rsid w:val="00347B9F"/>
    <w:rsid w:val="00347F36"/>
    <w:rsid w:val="003507C1"/>
    <w:rsid w:val="00350A88"/>
    <w:rsid w:val="00350D41"/>
    <w:rsid w:val="003513B1"/>
    <w:rsid w:val="003524DD"/>
    <w:rsid w:val="00352706"/>
    <w:rsid w:val="0035309F"/>
    <w:rsid w:val="003539DB"/>
    <w:rsid w:val="00355017"/>
    <w:rsid w:val="00355F20"/>
    <w:rsid w:val="00357CA3"/>
    <w:rsid w:val="0036044C"/>
    <w:rsid w:val="00364B3D"/>
    <w:rsid w:val="00364B9D"/>
    <w:rsid w:val="00364EBA"/>
    <w:rsid w:val="00365ACA"/>
    <w:rsid w:val="0036720F"/>
    <w:rsid w:val="003705AF"/>
    <w:rsid w:val="00370953"/>
    <w:rsid w:val="003720A5"/>
    <w:rsid w:val="003733F6"/>
    <w:rsid w:val="00373F34"/>
    <w:rsid w:val="00374472"/>
    <w:rsid w:val="003747E4"/>
    <w:rsid w:val="00374E0A"/>
    <w:rsid w:val="00375229"/>
    <w:rsid w:val="00375408"/>
    <w:rsid w:val="003768F8"/>
    <w:rsid w:val="00377461"/>
    <w:rsid w:val="0037757B"/>
    <w:rsid w:val="00377EA9"/>
    <w:rsid w:val="00380E20"/>
    <w:rsid w:val="0038163A"/>
    <w:rsid w:val="00381CD0"/>
    <w:rsid w:val="00381E19"/>
    <w:rsid w:val="00381E76"/>
    <w:rsid w:val="0038318F"/>
    <w:rsid w:val="003835DD"/>
    <w:rsid w:val="0038494C"/>
    <w:rsid w:val="00384A2C"/>
    <w:rsid w:val="003852CB"/>
    <w:rsid w:val="00387B2A"/>
    <w:rsid w:val="00391540"/>
    <w:rsid w:val="003919DE"/>
    <w:rsid w:val="0039201F"/>
    <w:rsid w:val="00392A0F"/>
    <w:rsid w:val="0039421B"/>
    <w:rsid w:val="003949FC"/>
    <w:rsid w:val="00394DA1"/>
    <w:rsid w:val="00396C53"/>
    <w:rsid w:val="003976B4"/>
    <w:rsid w:val="003A0FB6"/>
    <w:rsid w:val="003A1423"/>
    <w:rsid w:val="003A18F0"/>
    <w:rsid w:val="003A1A52"/>
    <w:rsid w:val="003A2D48"/>
    <w:rsid w:val="003A2EEA"/>
    <w:rsid w:val="003A39B6"/>
    <w:rsid w:val="003A3EC0"/>
    <w:rsid w:val="003A46EF"/>
    <w:rsid w:val="003A4988"/>
    <w:rsid w:val="003A4A16"/>
    <w:rsid w:val="003A4BC8"/>
    <w:rsid w:val="003A6D05"/>
    <w:rsid w:val="003A7B27"/>
    <w:rsid w:val="003B0E93"/>
    <w:rsid w:val="003B1A39"/>
    <w:rsid w:val="003B257D"/>
    <w:rsid w:val="003B2A7B"/>
    <w:rsid w:val="003B326D"/>
    <w:rsid w:val="003B4706"/>
    <w:rsid w:val="003B488A"/>
    <w:rsid w:val="003C038C"/>
    <w:rsid w:val="003C09F9"/>
    <w:rsid w:val="003C118D"/>
    <w:rsid w:val="003C2546"/>
    <w:rsid w:val="003C3C72"/>
    <w:rsid w:val="003C4707"/>
    <w:rsid w:val="003C4FFD"/>
    <w:rsid w:val="003C5801"/>
    <w:rsid w:val="003C5A29"/>
    <w:rsid w:val="003C6003"/>
    <w:rsid w:val="003C62F2"/>
    <w:rsid w:val="003D346C"/>
    <w:rsid w:val="003D3D6B"/>
    <w:rsid w:val="003D5C62"/>
    <w:rsid w:val="003D66DF"/>
    <w:rsid w:val="003E053F"/>
    <w:rsid w:val="003E20DE"/>
    <w:rsid w:val="003E25F2"/>
    <w:rsid w:val="003E4B74"/>
    <w:rsid w:val="003E58AA"/>
    <w:rsid w:val="003E5AA9"/>
    <w:rsid w:val="003E6354"/>
    <w:rsid w:val="003E791F"/>
    <w:rsid w:val="003F00E1"/>
    <w:rsid w:val="003F0A18"/>
    <w:rsid w:val="003F0CB2"/>
    <w:rsid w:val="003F1280"/>
    <w:rsid w:val="003F1D44"/>
    <w:rsid w:val="003F23AA"/>
    <w:rsid w:val="003F5603"/>
    <w:rsid w:val="003F5867"/>
    <w:rsid w:val="003F6487"/>
    <w:rsid w:val="003F6ECA"/>
    <w:rsid w:val="003F7037"/>
    <w:rsid w:val="00400529"/>
    <w:rsid w:val="00404147"/>
    <w:rsid w:val="004056CD"/>
    <w:rsid w:val="004065EC"/>
    <w:rsid w:val="00407818"/>
    <w:rsid w:val="00411A34"/>
    <w:rsid w:val="00413481"/>
    <w:rsid w:val="004138C3"/>
    <w:rsid w:val="00413D76"/>
    <w:rsid w:val="00415FBC"/>
    <w:rsid w:val="00416A17"/>
    <w:rsid w:val="004171B9"/>
    <w:rsid w:val="00420291"/>
    <w:rsid w:val="00420F35"/>
    <w:rsid w:val="00421F44"/>
    <w:rsid w:val="0042249D"/>
    <w:rsid w:val="00422CF7"/>
    <w:rsid w:val="00424A50"/>
    <w:rsid w:val="00424BAD"/>
    <w:rsid w:val="0042631D"/>
    <w:rsid w:val="00426989"/>
    <w:rsid w:val="00427023"/>
    <w:rsid w:val="00431F9F"/>
    <w:rsid w:val="004328F1"/>
    <w:rsid w:val="00432A7F"/>
    <w:rsid w:val="00432D12"/>
    <w:rsid w:val="0043314F"/>
    <w:rsid w:val="00433175"/>
    <w:rsid w:val="0043334F"/>
    <w:rsid w:val="004338A2"/>
    <w:rsid w:val="00433D77"/>
    <w:rsid w:val="004341AB"/>
    <w:rsid w:val="0043615E"/>
    <w:rsid w:val="00436DE7"/>
    <w:rsid w:val="00437B1D"/>
    <w:rsid w:val="004407FF"/>
    <w:rsid w:val="004408B1"/>
    <w:rsid w:val="0044243E"/>
    <w:rsid w:val="00442B13"/>
    <w:rsid w:val="00442F96"/>
    <w:rsid w:val="00445172"/>
    <w:rsid w:val="0044554B"/>
    <w:rsid w:val="00446749"/>
    <w:rsid w:val="00450C4E"/>
    <w:rsid w:val="004513F8"/>
    <w:rsid w:val="00452B3A"/>
    <w:rsid w:val="004543E1"/>
    <w:rsid w:val="004547EC"/>
    <w:rsid w:val="00456602"/>
    <w:rsid w:val="00460058"/>
    <w:rsid w:val="0046058D"/>
    <w:rsid w:val="004609BC"/>
    <w:rsid w:val="00461473"/>
    <w:rsid w:val="004621AD"/>
    <w:rsid w:val="004626C4"/>
    <w:rsid w:val="00462DDC"/>
    <w:rsid w:val="00464041"/>
    <w:rsid w:val="004640B3"/>
    <w:rsid w:val="00465570"/>
    <w:rsid w:val="004661A8"/>
    <w:rsid w:val="00467142"/>
    <w:rsid w:val="004679D1"/>
    <w:rsid w:val="0047047C"/>
    <w:rsid w:val="004727BB"/>
    <w:rsid w:val="00473691"/>
    <w:rsid w:val="00474F6C"/>
    <w:rsid w:val="00477ADA"/>
    <w:rsid w:val="004801C7"/>
    <w:rsid w:val="004804AD"/>
    <w:rsid w:val="004823F5"/>
    <w:rsid w:val="004825E4"/>
    <w:rsid w:val="00482975"/>
    <w:rsid w:val="00484F50"/>
    <w:rsid w:val="00485CF6"/>
    <w:rsid w:val="00486975"/>
    <w:rsid w:val="00486B35"/>
    <w:rsid w:val="00486FEA"/>
    <w:rsid w:val="00487082"/>
    <w:rsid w:val="0048752E"/>
    <w:rsid w:val="00487A2D"/>
    <w:rsid w:val="00493E0B"/>
    <w:rsid w:val="0049468F"/>
    <w:rsid w:val="00494793"/>
    <w:rsid w:val="00496BE6"/>
    <w:rsid w:val="004973B3"/>
    <w:rsid w:val="00497494"/>
    <w:rsid w:val="004A12FE"/>
    <w:rsid w:val="004A3192"/>
    <w:rsid w:val="004A4A1C"/>
    <w:rsid w:val="004A4EAE"/>
    <w:rsid w:val="004A54C2"/>
    <w:rsid w:val="004A5E1A"/>
    <w:rsid w:val="004A5F76"/>
    <w:rsid w:val="004B0324"/>
    <w:rsid w:val="004B14D8"/>
    <w:rsid w:val="004B16AD"/>
    <w:rsid w:val="004B1A41"/>
    <w:rsid w:val="004B1BBD"/>
    <w:rsid w:val="004B1C24"/>
    <w:rsid w:val="004B2985"/>
    <w:rsid w:val="004B3BC0"/>
    <w:rsid w:val="004B6462"/>
    <w:rsid w:val="004B6640"/>
    <w:rsid w:val="004B6E79"/>
    <w:rsid w:val="004B78B0"/>
    <w:rsid w:val="004C1237"/>
    <w:rsid w:val="004C1297"/>
    <w:rsid w:val="004C2478"/>
    <w:rsid w:val="004C2CF7"/>
    <w:rsid w:val="004C35F6"/>
    <w:rsid w:val="004C45C8"/>
    <w:rsid w:val="004C4C94"/>
    <w:rsid w:val="004C5133"/>
    <w:rsid w:val="004C57D6"/>
    <w:rsid w:val="004C65FB"/>
    <w:rsid w:val="004C75B0"/>
    <w:rsid w:val="004D0FD9"/>
    <w:rsid w:val="004D11E2"/>
    <w:rsid w:val="004D267D"/>
    <w:rsid w:val="004D426B"/>
    <w:rsid w:val="004D4AC6"/>
    <w:rsid w:val="004D5251"/>
    <w:rsid w:val="004D6242"/>
    <w:rsid w:val="004D66D0"/>
    <w:rsid w:val="004D6856"/>
    <w:rsid w:val="004D70F0"/>
    <w:rsid w:val="004D749A"/>
    <w:rsid w:val="004E02EB"/>
    <w:rsid w:val="004E09D8"/>
    <w:rsid w:val="004E1878"/>
    <w:rsid w:val="004E2B05"/>
    <w:rsid w:val="004E2E43"/>
    <w:rsid w:val="004E3A63"/>
    <w:rsid w:val="004E3B9F"/>
    <w:rsid w:val="004E43F6"/>
    <w:rsid w:val="004E5B83"/>
    <w:rsid w:val="004E61B7"/>
    <w:rsid w:val="004E61F1"/>
    <w:rsid w:val="004E6632"/>
    <w:rsid w:val="004F099D"/>
    <w:rsid w:val="004F0CB2"/>
    <w:rsid w:val="004F0FDC"/>
    <w:rsid w:val="004F14DA"/>
    <w:rsid w:val="004F1735"/>
    <w:rsid w:val="004F306B"/>
    <w:rsid w:val="004F34AA"/>
    <w:rsid w:val="004F43AA"/>
    <w:rsid w:val="004F64C0"/>
    <w:rsid w:val="004F6A57"/>
    <w:rsid w:val="004F7810"/>
    <w:rsid w:val="00501559"/>
    <w:rsid w:val="00501CEE"/>
    <w:rsid w:val="00503497"/>
    <w:rsid w:val="00503FF9"/>
    <w:rsid w:val="00504AE8"/>
    <w:rsid w:val="005054E9"/>
    <w:rsid w:val="00505E71"/>
    <w:rsid w:val="00507D86"/>
    <w:rsid w:val="00510625"/>
    <w:rsid w:val="00511C3C"/>
    <w:rsid w:val="0051370D"/>
    <w:rsid w:val="00513DEB"/>
    <w:rsid w:val="00514B09"/>
    <w:rsid w:val="00517788"/>
    <w:rsid w:val="0052068C"/>
    <w:rsid w:val="0052098D"/>
    <w:rsid w:val="00520DD5"/>
    <w:rsid w:val="005222F5"/>
    <w:rsid w:val="005257E4"/>
    <w:rsid w:val="00526811"/>
    <w:rsid w:val="00526BC8"/>
    <w:rsid w:val="00530FDA"/>
    <w:rsid w:val="00533045"/>
    <w:rsid w:val="0053335A"/>
    <w:rsid w:val="0053403F"/>
    <w:rsid w:val="00534230"/>
    <w:rsid w:val="00534BF7"/>
    <w:rsid w:val="0054074A"/>
    <w:rsid w:val="0054109C"/>
    <w:rsid w:val="0054263E"/>
    <w:rsid w:val="00542645"/>
    <w:rsid w:val="00542E4A"/>
    <w:rsid w:val="00543637"/>
    <w:rsid w:val="00543F61"/>
    <w:rsid w:val="005449FF"/>
    <w:rsid w:val="00544AA7"/>
    <w:rsid w:val="0054536C"/>
    <w:rsid w:val="0054553A"/>
    <w:rsid w:val="00547F2D"/>
    <w:rsid w:val="00553D33"/>
    <w:rsid w:val="0055546C"/>
    <w:rsid w:val="00555568"/>
    <w:rsid w:val="005555F5"/>
    <w:rsid w:val="00555A16"/>
    <w:rsid w:val="00555E98"/>
    <w:rsid w:val="00560399"/>
    <w:rsid w:val="00562955"/>
    <w:rsid w:val="00563D5A"/>
    <w:rsid w:val="005645EC"/>
    <w:rsid w:val="00567B02"/>
    <w:rsid w:val="00567B95"/>
    <w:rsid w:val="00567D71"/>
    <w:rsid w:val="00571610"/>
    <w:rsid w:val="005724C2"/>
    <w:rsid w:val="00573CE2"/>
    <w:rsid w:val="00573FEC"/>
    <w:rsid w:val="00574D7C"/>
    <w:rsid w:val="00575B66"/>
    <w:rsid w:val="00575D77"/>
    <w:rsid w:val="00576377"/>
    <w:rsid w:val="00576DED"/>
    <w:rsid w:val="0057782A"/>
    <w:rsid w:val="00581D17"/>
    <w:rsid w:val="00582D50"/>
    <w:rsid w:val="00583CA5"/>
    <w:rsid w:val="00584BEB"/>
    <w:rsid w:val="00584E48"/>
    <w:rsid w:val="00585069"/>
    <w:rsid w:val="005861E2"/>
    <w:rsid w:val="005861E4"/>
    <w:rsid w:val="00586868"/>
    <w:rsid w:val="00586944"/>
    <w:rsid w:val="00587342"/>
    <w:rsid w:val="00590DA3"/>
    <w:rsid w:val="00591EFD"/>
    <w:rsid w:val="00592D0A"/>
    <w:rsid w:val="00592D4B"/>
    <w:rsid w:val="0059309F"/>
    <w:rsid w:val="00593ACC"/>
    <w:rsid w:val="00594440"/>
    <w:rsid w:val="00594E56"/>
    <w:rsid w:val="0059507D"/>
    <w:rsid w:val="0059576E"/>
    <w:rsid w:val="00597740"/>
    <w:rsid w:val="005A023D"/>
    <w:rsid w:val="005A11A0"/>
    <w:rsid w:val="005A1A9E"/>
    <w:rsid w:val="005A1CC4"/>
    <w:rsid w:val="005A22AE"/>
    <w:rsid w:val="005A3323"/>
    <w:rsid w:val="005A52C4"/>
    <w:rsid w:val="005A6048"/>
    <w:rsid w:val="005A69DC"/>
    <w:rsid w:val="005A760A"/>
    <w:rsid w:val="005A7AC7"/>
    <w:rsid w:val="005A7FC3"/>
    <w:rsid w:val="005B049A"/>
    <w:rsid w:val="005B36DE"/>
    <w:rsid w:val="005B649C"/>
    <w:rsid w:val="005B6647"/>
    <w:rsid w:val="005B74BC"/>
    <w:rsid w:val="005B7CBE"/>
    <w:rsid w:val="005B7E50"/>
    <w:rsid w:val="005C1CE6"/>
    <w:rsid w:val="005C1E89"/>
    <w:rsid w:val="005C2297"/>
    <w:rsid w:val="005C2517"/>
    <w:rsid w:val="005C2728"/>
    <w:rsid w:val="005C383D"/>
    <w:rsid w:val="005C3A41"/>
    <w:rsid w:val="005C4D5C"/>
    <w:rsid w:val="005C5064"/>
    <w:rsid w:val="005C524A"/>
    <w:rsid w:val="005C5607"/>
    <w:rsid w:val="005C65B1"/>
    <w:rsid w:val="005C738B"/>
    <w:rsid w:val="005C741C"/>
    <w:rsid w:val="005D0090"/>
    <w:rsid w:val="005D00DD"/>
    <w:rsid w:val="005D0791"/>
    <w:rsid w:val="005D158D"/>
    <w:rsid w:val="005D15F0"/>
    <w:rsid w:val="005D2D87"/>
    <w:rsid w:val="005D4723"/>
    <w:rsid w:val="005D4E25"/>
    <w:rsid w:val="005D5CCD"/>
    <w:rsid w:val="005D616A"/>
    <w:rsid w:val="005E01A3"/>
    <w:rsid w:val="005E2080"/>
    <w:rsid w:val="005E28EC"/>
    <w:rsid w:val="005E31A0"/>
    <w:rsid w:val="005E4328"/>
    <w:rsid w:val="005E4480"/>
    <w:rsid w:val="005E572F"/>
    <w:rsid w:val="005E58E8"/>
    <w:rsid w:val="005E72E5"/>
    <w:rsid w:val="005E7E63"/>
    <w:rsid w:val="005F18D1"/>
    <w:rsid w:val="005F243D"/>
    <w:rsid w:val="005F2497"/>
    <w:rsid w:val="005F2B0E"/>
    <w:rsid w:val="005F35D6"/>
    <w:rsid w:val="005F36EF"/>
    <w:rsid w:val="005F3CF0"/>
    <w:rsid w:val="005F4285"/>
    <w:rsid w:val="005F43AA"/>
    <w:rsid w:val="005F4AE9"/>
    <w:rsid w:val="005F5D0B"/>
    <w:rsid w:val="005F7C99"/>
    <w:rsid w:val="00604BCA"/>
    <w:rsid w:val="00606665"/>
    <w:rsid w:val="00606772"/>
    <w:rsid w:val="00606AFB"/>
    <w:rsid w:val="006070A8"/>
    <w:rsid w:val="006109C0"/>
    <w:rsid w:val="00611140"/>
    <w:rsid w:val="006113C4"/>
    <w:rsid w:val="0061167A"/>
    <w:rsid w:val="00614EE2"/>
    <w:rsid w:val="006152FF"/>
    <w:rsid w:val="00616108"/>
    <w:rsid w:val="00616573"/>
    <w:rsid w:val="00616DA8"/>
    <w:rsid w:val="00617632"/>
    <w:rsid w:val="00617F91"/>
    <w:rsid w:val="0062120A"/>
    <w:rsid w:val="006217D2"/>
    <w:rsid w:val="006224D8"/>
    <w:rsid w:val="00622EDD"/>
    <w:rsid w:val="006237CD"/>
    <w:rsid w:val="00623D3B"/>
    <w:rsid w:val="00624190"/>
    <w:rsid w:val="00624B21"/>
    <w:rsid w:val="00624C29"/>
    <w:rsid w:val="006255B0"/>
    <w:rsid w:val="00625EF8"/>
    <w:rsid w:val="0062645D"/>
    <w:rsid w:val="006279D0"/>
    <w:rsid w:val="00627E56"/>
    <w:rsid w:val="00631538"/>
    <w:rsid w:val="00631C7E"/>
    <w:rsid w:val="00631E67"/>
    <w:rsid w:val="00632567"/>
    <w:rsid w:val="0063271D"/>
    <w:rsid w:val="00632AC9"/>
    <w:rsid w:val="00632E1F"/>
    <w:rsid w:val="00633716"/>
    <w:rsid w:val="006352D5"/>
    <w:rsid w:val="0063537B"/>
    <w:rsid w:val="006363F1"/>
    <w:rsid w:val="006373AD"/>
    <w:rsid w:val="00640EBB"/>
    <w:rsid w:val="006411ED"/>
    <w:rsid w:val="00643435"/>
    <w:rsid w:val="00643742"/>
    <w:rsid w:val="006441A6"/>
    <w:rsid w:val="006445DD"/>
    <w:rsid w:val="00644CAC"/>
    <w:rsid w:val="00646571"/>
    <w:rsid w:val="00647B9F"/>
    <w:rsid w:val="00647E7C"/>
    <w:rsid w:val="006500DC"/>
    <w:rsid w:val="00650629"/>
    <w:rsid w:val="006507D4"/>
    <w:rsid w:val="00651049"/>
    <w:rsid w:val="0065155A"/>
    <w:rsid w:val="006527D5"/>
    <w:rsid w:val="00652C37"/>
    <w:rsid w:val="00652D5E"/>
    <w:rsid w:val="00653E60"/>
    <w:rsid w:val="006553C3"/>
    <w:rsid w:val="00655603"/>
    <w:rsid w:val="00655A15"/>
    <w:rsid w:val="0065654A"/>
    <w:rsid w:val="00656821"/>
    <w:rsid w:val="0066002F"/>
    <w:rsid w:val="00660D37"/>
    <w:rsid w:val="00660E5E"/>
    <w:rsid w:val="0066143C"/>
    <w:rsid w:val="00661E87"/>
    <w:rsid w:val="00661FBA"/>
    <w:rsid w:val="00662B91"/>
    <w:rsid w:val="006633DA"/>
    <w:rsid w:val="006637EA"/>
    <w:rsid w:val="006640C7"/>
    <w:rsid w:val="00666175"/>
    <w:rsid w:val="006703FC"/>
    <w:rsid w:val="00670469"/>
    <w:rsid w:val="006711A8"/>
    <w:rsid w:val="0067144D"/>
    <w:rsid w:val="006718FD"/>
    <w:rsid w:val="00671B3B"/>
    <w:rsid w:val="00671D54"/>
    <w:rsid w:val="00672FF9"/>
    <w:rsid w:val="00673807"/>
    <w:rsid w:val="00674917"/>
    <w:rsid w:val="00674C4A"/>
    <w:rsid w:val="00676716"/>
    <w:rsid w:val="00676B45"/>
    <w:rsid w:val="00677F5C"/>
    <w:rsid w:val="00681947"/>
    <w:rsid w:val="00682AE6"/>
    <w:rsid w:val="006837B5"/>
    <w:rsid w:val="00683DA6"/>
    <w:rsid w:val="00683FF8"/>
    <w:rsid w:val="00686274"/>
    <w:rsid w:val="00686522"/>
    <w:rsid w:val="00686873"/>
    <w:rsid w:val="00687BA1"/>
    <w:rsid w:val="00687CF9"/>
    <w:rsid w:val="00687E80"/>
    <w:rsid w:val="006909B9"/>
    <w:rsid w:val="00692BB9"/>
    <w:rsid w:val="00693C5D"/>
    <w:rsid w:val="00695B8C"/>
    <w:rsid w:val="0069635E"/>
    <w:rsid w:val="0069663C"/>
    <w:rsid w:val="00696FB4"/>
    <w:rsid w:val="006A0822"/>
    <w:rsid w:val="006A0B12"/>
    <w:rsid w:val="006A223D"/>
    <w:rsid w:val="006A2663"/>
    <w:rsid w:val="006A325F"/>
    <w:rsid w:val="006A36CE"/>
    <w:rsid w:val="006A37D6"/>
    <w:rsid w:val="006A3AAE"/>
    <w:rsid w:val="006A479C"/>
    <w:rsid w:val="006A5484"/>
    <w:rsid w:val="006A54BD"/>
    <w:rsid w:val="006A54F3"/>
    <w:rsid w:val="006A561E"/>
    <w:rsid w:val="006A5B9E"/>
    <w:rsid w:val="006A65E7"/>
    <w:rsid w:val="006A7D26"/>
    <w:rsid w:val="006A7E3E"/>
    <w:rsid w:val="006B354A"/>
    <w:rsid w:val="006B3CF8"/>
    <w:rsid w:val="006B5952"/>
    <w:rsid w:val="006C0121"/>
    <w:rsid w:val="006C0CC9"/>
    <w:rsid w:val="006C0EA1"/>
    <w:rsid w:val="006C194D"/>
    <w:rsid w:val="006C1C09"/>
    <w:rsid w:val="006C2294"/>
    <w:rsid w:val="006C4681"/>
    <w:rsid w:val="006C4D41"/>
    <w:rsid w:val="006C5A0B"/>
    <w:rsid w:val="006C71EA"/>
    <w:rsid w:val="006D0088"/>
    <w:rsid w:val="006D0A50"/>
    <w:rsid w:val="006D0E50"/>
    <w:rsid w:val="006D29C6"/>
    <w:rsid w:val="006D3893"/>
    <w:rsid w:val="006D6819"/>
    <w:rsid w:val="006E110B"/>
    <w:rsid w:val="006E168E"/>
    <w:rsid w:val="006E2062"/>
    <w:rsid w:val="006E32F9"/>
    <w:rsid w:val="006E3814"/>
    <w:rsid w:val="006E6D5B"/>
    <w:rsid w:val="006E6DB8"/>
    <w:rsid w:val="006E7354"/>
    <w:rsid w:val="006E7E71"/>
    <w:rsid w:val="006F00B0"/>
    <w:rsid w:val="006F0615"/>
    <w:rsid w:val="006F19D0"/>
    <w:rsid w:val="006F1AD0"/>
    <w:rsid w:val="006F3320"/>
    <w:rsid w:val="006F365C"/>
    <w:rsid w:val="006F384A"/>
    <w:rsid w:val="006F447E"/>
    <w:rsid w:val="006F460B"/>
    <w:rsid w:val="006F46D2"/>
    <w:rsid w:val="006F470F"/>
    <w:rsid w:val="006F4891"/>
    <w:rsid w:val="006F4E64"/>
    <w:rsid w:val="006F54CA"/>
    <w:rsid w:val="006F6D31"/>
    <w:rsid w:val="006F7282"/>
    <w:rsid w:val="00700350"/>
    <w:rsid w:val="0070057A"/>
    <w:rsid w:val="0070142D"/>
    <w:rsid w:val="007045C0"/>
    <w:rsid w:val="00704E4D"/>
    <w:rsid w:val="00705893"/>
    <w:rsid w:val="00705D2F"/>
    <w:rsid w:val="00706BE4"/>
    <w:rsid w:val="007074B1"/>
    <w:rsid w:val="00710A92"/>
    <w:rsid w:val="00720A60"/>
    <w:rsid w:val="00721AB5"/>
    <w:rsid w:val="007221A1"/>
    <w:rsid w:val="00722A8F"/>
    <w:rsid w:val="00723558"/>
    <w:rsid w:val="0072492A"/>
    <w:rsid w:val="00724948"/>
    <w:rsid w:val="007250D6"/>
    <w:rsid w:val="00726C4C"/>
    <w:rsid w:val="00726EAC"/>
    <w:rsid w:val="00726F9D"/>
    <w:rsid w:val="00731378"/>
    <w:rsid w:val="007316D0"/>
    <w:rsid w:val="00731E5C"/>
    <w:rsid w:val="00732C11"/>
    <w:rsid w:val="00732D42"/>
    <w:rsid w:val="00733C3B"/>
    <w:rsid w:val="007345F9"/>
    <w:rsid w:val="0073475C"/>
    <w:rsid w:val="00734BC2"/>
    <w:rsid w:val="00734EE5"/>
    <w:rsid w:val="00735303"/>
    <w:rsid w:val="007358B1"/>
    <w:rsid w:val="007402B6"/>
    <w:rsid w:val="00740C98"/>
    <w:rsid w:val="007415A1"/>
    <w:rsid w:val="00741A16"/>
    <w:rsid w:val="007421DA"/>
    <w:rsid w:val="007446F1"/>
    <w:rsid w:val="00744960"/>
    <w:rsid w:val="0074521E"/>
    <w:rsid w:val="0074547E"/>
    <w:rsid w:val="0074730D"/>
    <w:rsid w:val="0074743C"/>
    <w:rsid w:val="00750776"/>
    <w:rsid w:val="007513D5"/>
    <w:rsid w:val="0075180C"/>
    <w:rsid w:val="007518A5"/>
    <w:rsid w:val="0075197B"/>
    <w:rsid w:val="00752A48"/>
    <w:rsid w:val="0075314A"/>
    <w:rsid w:val="00753E4D"/>
    <w:rsid w:val="00760187"/>
    <w:rsid w:val="00760B3D"/>
    <w:rsid w:val="00760CC3"/>
    <w:rsid w:val="00761811"/>
    <w:rsid w:val="007618C8"/>
    <w:rsid w:val="0076266E"/>
    <w:rsid w:val="00762BFC"/>
    <w:rsid w:val="00764D1E"/>
    <w:rsid w:val="00764DCD"/>
    <w:rsid w:val="00765AC9"/>
    <w:rsid w:val="00766078"/>
    <w:rsid w:val="00767C19"/>
    <w:rsid w:val="00771AD0"/>
    <w:rsid w:val="007731FA"/>
    <w:rsid w:val="007732F6"/>
    <w:rsid w:val="0077418E"/>
    <w:rsid w:val="00776FCC"/>
    <w:rsid w:val="00777E21"/>
    <w:rsid w:val="00780C29"/>
    <w:rsid w:val="00780D4C"/>
    <w:rsid w:val="007814B2"/>
    <w:rsid w:val="00781C10"/>
    <w:rsid w:val="00781E8B"/>
    <w:rsid w:val="0078368F"/>
    <w:rsid w:val="00783CB3"/>
    <w:rsid w:val="00784050"/>
    <w:rsid w:val="00784BAB"/>
    <w:rsid w:val="007850A9"/>
    <w:rsid w:val="0078514C"/>
    <w:rsid w:val="007855AF"/>
    <w:rsid w:val="00786BEE"/>
    <w:rsid w:val="00786C58"/>
    <w:rsid w:val="0078703C"/>
    <w:rsid w:val="007875B0"/>
    <w:rsid w:val="007877B7"/>
    <w:rsid w:val="007879CF"/>
    <w:rsid w:val="00787EB7"/>
    <w:rsid w:val="007903F9"/>
    <w:rsid w:val="00790F07"/>
    <w:rsid w:val="00791020"/>
    <w:rsid w:val="00791A75"/>
    <w:rsid w:val="00791D6F"/>
    <w:rsid w:val="00792253"/>
    <w:rsid w:val="00792B69"/>
    <w:rsid w:val="0079388B"/>
    <w:rsid w:val="00793EA2"/>
    <w:rsid w:val="007947C8"/>
    <w:rsid w:val="00795E17"/>
    <w:rsid w:val="00797B79"/>
    <w:rsid w:val="007A0791"/>
    <w:rsid w:val="007A0BEF"/>
    <w:rsid w:val="007A16D6"/>
    <w:rsid w:val="007A1822"/>
    <w:rsid w:val="007A3076"/>
    <w:rsid w:val="007A5D95"/>
    <w:rsid w:val="007A62FC"/>
    <w:rsid w:val="007B24B3"/>
    <w:rsid w:val="007B294C"/>
    <w:rsid w:val="007B32C8"/>
    <w:rsid w:val="007B33ED"/>
    <w:rsid w:val="007B5FC9"/>
    <w:rsid w:val="007B65BB"/>
    <w:rsid w:val="007B6829"/>
    <w:rsid w:val="007B6C88"/>
    <w:rsid w:val="007B78BA"/>
    <w:rsid w:val="007C0501"/>
    <w:rsid w:val="007C0EE8"/>
    <w:rsid w:val="007C1F89"/>
    <w:rsid w:val="007C3D8B"/>
    <w:rsid w:val="007C4110"/>
    <w:rsid w:val="007C431A"/>
    <w:rsid w:val="007C4DC9"/>
    <w:rsid w:val="007C4E0E"/>
    <w:rsid w:val="007C6390"/>
    <w:rsid w:val="007C68C5"/>
    <w:rsid w:val="007D1D6E"/>
    <w:rsid w:val="007D1F3C"/>
    <w:rsid w:val="007D2605"/>
    <w:rsid w:val="007D3859"/>
    <w:rsid w:val="007D3ABC"/>
    <w:rsid w:val="007D49A7"/>
    <w:rsid w:val="007D4CF4"/>
    <w:rsid w:val="007D6C49"/>
    <w:rsid w:val="007D76D7"/>
    <w:rsid w:val="007E04C6"/>
    <w:rsid w:val="007E0853"/>
    <w:rsid w:val="007E11B7"/>
    <w:rsid w:val="007E312E"/>
    <w:rsid w:val="007E3376"/>
    <w:rsid w:val="007E3486"/>
    <w:rsid w:val="007E438E"/>
    <w:rsid w:val="007E4CE8"/>
    <w:rsid w:val="007E5BC1"/>
    <w:rsid w:val="007E6129"/>
    <w:rsid w:val="007E6388"/>
    <w:rsid w:val="007E723E"/>
    <w:rsid w:val="007F1ADF"/>
    <w:rsid w:val="007F217E"/>
    <w:rsid w:val="007F27E4"/>
    <w:rsid w:val="007F2928"/>
    <w:rsid w:val="007F2C16"/>
    <w:rsid w:val="007F32CC"/>
    <w:rsid w:val="007F3404"/>
    <w:rsid w:val="007F3D76"/>
    <w:rsid w:val="007F53D1"/>
    <w:rsid w:val="007F5B39"/>
    <w:rsid w:val="007F5D56"/>
    <w:rsid w:val="007F5D93"/>
    <w:rsid w:val="007F614F"/>
    <w:rsid w:val="00800C64"/>
    <w:rsid w:val="008010AF"/>
    <w:rsid w:val="00802DEC"/>
    <w:rsid w:val="00804E4A"/>
    <w:rsid w:val="00805939"/>
    <w:rsid w:val="00806B48"/>
    <w:rsid w:val="00806FA0"/>
    <w:rsid w:val="00807501"/>
    <w:rsid w:val="00807E13"/>
    <w:rsid w:val="00810347"/>
    <w:rsid w:val="008109E3"/>
    <w:rsid w:val="00810D2D"/>
    <w:rsid w:val="00810E43"/>
    <w:rsid w:val="00811770"/>
    <w:rsid w:val="00811E7D"/>
    <w:rsid w:val="00812251"/>
    <w:rsid w:val="00813512"/>
    <w:rsid w:val="00813AA0"/>
    <w:rsid w:val="00813BD5"/>
    <w:rsid w:val="00815DB9"/>
    <w:rsid w:val="0081607B"/>
    <w:rsid w:val="008167D7"/>
    <w:rsid w:val="00817DD2"/>
    <w:rsid w:val="00820681"/>
    <w:rsid w:val="0082334A"/>
    <w:rsid w:val="00824200"/>
    <w:rsid w:val="0082439F"/>
    <w:rsid w:val="00824CE4"/>
    <w:rsid w:val="00826606"/>
    <w:rsid w:val="00827E54"/>
    <w:rsid w:val="00833BFC"/>
    <w:rsid w:val="00833CCC"/>
    <w:rsid w:val="00833E01"/>
    <w:rsid w:val="008341F2"/>
    <w:rsid w:val="00835ECF"/>
    <w:rsid w:val="008360B8"/>
    <w:rsid w:val="008361DE"/>
    <w:rsid w:val="00836600"/>
    <w:rsid w:val="008374B3"/>
    <w:rsid w:val="00837DB2"/>
    <w:rsid w:val="00837E22"/>
    <w:rsid w:val="00841861"/>
    <w:rsid w:val="0084313D"/>
    <w:rsid w:val="00844810"/>
    <w:rsid w:val="008448D4"/>
    <w:rsid w:val="0084503A"/>
    <w:rsid w:val="008458D4"/>
    <w:rsid w:val="00851E01"/>
    <w:rsid w:val="00853226"/>
    <w:rsid w:val="00854BF9"/>
    <w:rsid w:val="00854D8F"/>
    <w:rsid w:val="0085598F"/>
    <w:rsid w:val="0085670D"/>
    <w:rsid w:val="00856C06"/>
    <w:rsid w:val="00857EDA"/>
    <w:rsid w:val="0086055A"/>
    <w:rsid w:val="00860CE4"/>
    <w:rsid w:val="00860DAD"/>
    <w:rsid w:val="00860F35"/>
    <w:rsid w:val="00862B6A"/>
    <w:rsid w:val="008630D4"/>
    <w:rsid w:val="00867E04"/>
    <w:rsid w:val="008707AA"/>
    <w:rsid w:val="00872C10"/>
    <w:rsid w:val="00873713"/>
    <w:rsid w:val="008737C3"/>
    <w:rsid w:val="008737FC"/>
    <w:rsid w:val="00873945"/>
    <w:rsid w:val="00874B75"/>
    <w:rsid w:val="00875D1C"/>
    <w:rsid w:val="00875D86"/>
    <w:rsid w:val="00876A34"/>
    <w:rsid w:val="00876B8D"/>
    <w:rsid w:val="00877679"/>
    <w:rsid w:val="0087796A"/>
    <w:rsid w:val="00881415"/>
    <w:rsid w:val="00883307"/>
    <w:rsid w:val="008847B6"/>
    <w:rsid w:val="00884D27"/>
    <w:rsid w:val="00885E86"/>
    <w:rsid w:val="00886799"/>
    <w:rsid w:val="00890E69"/>
    <w:rsid w:val="008913E0"/>
    <w:rsid w:val="008929DE"/>
    <w:rsid w:val="00893CC2"/>
    <w:rsid w:val="00894126"/>
    <w:rsid w:val="00896B1F"/>
    <w:rsid w:val="008A0009"/>
    <w:rsid w:val="008A20F4"/>
    <w:rsid w:val="008A219F"/>
    <w:rsid w:val="008A306E"/>
    <w:rsid w:val="008A679D"/>
    <w:rsid w:val="008A68D1"/>
    <w:rsid w:val="008B34FC"/>
    <w:rsid w:val="008B47BC"/>
    <w:rsid w:val="008B4C96"/>
    <w:rsid w:val="008C10E7"/>
    <w:rsid w:val="008C29B3"/>
    <w:rsid w:val="008C33F0"/>
    <w:rsid w:val="008C3815"/>
    <w:rsid w:val="008C38BA"/>
    <w:rsid w:val="008C3C12"/>
    <w:rsid w:val="008C4091"/>
    <w:rsid w:val="008C447A"/>
    <w:rsid w:val="008C50C5"/>
    <w:rsid w:val="008C6C2E"/>
    <w:rsid w:val="008D0507"/>
    <w:rsid w:val="008D10DC"/>
    <w:rsid w:val="008D1170"/>
    <w:rsid w:val="008D2AC0"/>
    <w:rsid w:val="008D30AD"/>
    <w:rsid w:val="008D4B76"/>
    <w:rsid w:val="008D798F"/>
    <w:rsid w:val="008E0C3B"/>
    <w:rsid w:val="008E1D50"/>
    <w:rsid w:val="008E3715"/>
    <w:rsid w:val="008E3D62"/>
    <w:rsid w:val="008E474E"/>
    <w:rsid w:val="008E502B"/>
    <w:rsid w:val="008E5C8F"/>
    <w:rsid w:val="008E5EF8"/>
    <w:rsid w:val="008E699F"/>
    <w:rsid w:val="008E7977"/>
    <w:rsid w:val="008F0C0F"/>
    <w:rsid w:val="008F22BA"/>
    <w:rsid w:val="008F264D"/>
    <w:rsid w:val="008F2732"/>
    <w:rsid w:val="008F3B5B"/>
    <w:rsid w:val="008F4DF6"/>
    <w:rsid w:val="008F52F1"/>
    <w:rsid w:val="008F5ECC"/>
    <w:rsid w:val="008F6484"/>
    <w:rsid w:val="008F64DF"/>
    <w:rsid w:val="008F681C"/>
    <w:rsid w:val="00900117"/>
    <w:rsid w:val="00900558"/>
    <w:rsid w:val="00901257"/>
    <w:rsid w:val="00901B6E"/>
    <w:rsid w:val="00902E25"/>
    <w:rsid w:val="0090397E"/>
    <w:rsid w:val="009041C9"/>
    <w:rsid w:val="0090453D"/>
    <w:rsid w:val="00904E08"/>
    <w:rsid w:val="00905A90"/>
    <w:rsid w:val="00906D54"/>
    <w:rsid w:val="00907EB9"/>
    <w:rsid w:val="00910069"/>
    <w:rsid w:val="009106B8"/>
    <w:rsid w:val="0091094A"/>
    <w:rsid w:val="00910E72"/>
    <w:rsid w:val="00911D62"/>
    <w:rsid w:val="00911FDE"/>
    <w:rsid w:val="0091308F"/>
    <w:rsid w:val="0091351F"/>
    <w:rsid w:val="00913F23"/>
    <w:rsid w:val="009144B5"/>
    <w:rsid w:val="00914A4F"/>
    <w:rsid w:val="00915541"/>
    <w:rsid w:val="00915A8D"/>
    <w:rsid w:val="00915E02"/>
    <w:rsid w:val="00916E2C"/>
    <w:rsid w:val="0092190C"/>
    <w:rsid w:val="009235CB"/>
    <w:rsid w:val="00924B71"/>
    <w:rsid w:val="00930A26"/>
    <w:rsid w:val="00931A27"/>
    <w:rsid w:val="00931EB2"/>
    <w:rsid w:val="00932881"/>
    <w:rsid w:val="00932D62"/>
    <w:rsid w:val="0093349F"/>
    <w:rsid w:val="009338E0"/>
    <w:rsid w:val="00933D51"/>
    <w:rsid w:val="00933F0E"/>
    <w:rsid w:val="0093488A"/>
    <w:rsid w:val="00936140"/>
    <w:rsid w:val="00941004"/>
    <w:rsid w:val="009412A3"/>
    <w:rsid w:val="00943B5D"/>
    <w:rsid w:val="00944B2A"/>
    <w:rsid w:val="00945940"/>
    <w:rsid w:val="00945A6F"/>
    <w:rsid w:val="009465F5"/>
    <w:rsid w:val="00946C68"/>
    <w:rsid w:val="009479F6"/>
    <w:rsid w:val="00950532"/>
    <w:rsid w:val="00952573"/>
    <w:rsid w:val="009551D7"/>
    <w:rsid w:val="009566B1"/>
    <w:rsid w:val="009604B3"/>
    <w:rsid w:val="009613F6"/>
    <w:rsid w:val="00961D94"/>
    <w:rsid w:val="00961DE3"/>
    <w:rsid w:val="00961E71"/>
    <w:rsid w:val="0096398F"/>
    <w:rsid w:val="0096503F"/>
    <w:rsid w:val="00967983"/>
    <w:rsid w:val="00967E93"/>
    <w:rsid w:val="0097015D"/>
    <w:rsid w:val="00971706"/>
    <w:rsid w:val="00972257"/>
    <w:rsid w:val="00972E17"/>
    <w:rsid w:val="0097691F"/>
    <w:rsid w:val="009802A4"/>
    <w:rsid w:val="009813BB"/>
    <w:rsid w:val="00981A05"/>
    <w:rsid w:val="009823E9"/>
    <w:rsid w:val="009828C9"/>
    <w:rsid w:val="00982A82"/>
    <w:rsid w:val="00982C82"/>
    <w:rsid w:val="009837BB"/>
    <w:rsid w:val="009842DF"/>
    <w:rsid w:val="00984940"/>
    <w:rsid w:val="00984A31"/>
    <w:rsid w:val="009855D5"/>
    <w:rsid w:val="00986814"/>
    <w:rsid w:val="00987E91"/>
    <w:rsid w:val="0099172F"/>
    <w:rsid w:val="009929FB"/>
    <w:rsid w:val="00993C00"/>
    <w:rsid w:val="00993D86"/>
    <w:rsid w:val="0099476C"/>
    <w:rsid w:val="00995015"/>
    <w:rsid w:val="00995395"/>
    <w:rsid w:val="009966F5"/>
    <w:rsid w:val="009966F9"/>
    <w:rsid w:val="00996DBA"/>
    <w:rsid w:val="00997899"/>
    <w:rsid w:val="00997EFD"/>
    <w:rsid w:val="009A0E25"/>
    <w:rsid w:val="009A1902"/>
    <w:rsid w:val="009A22C2"/>
    <w:rsid w:val="009A4562"/>
    <w:rsid w:val="009A5157"/>
    <w:rsid w:val="009A5943"/>
    <w:rsid w:val="009A6613"/>
    <w:rsid w:val="009A66A5"/>
    <w:rsid w:val="009A67EE"/>
    <w:rsid w:val="009A6DB5"/>
    <w:rsid w:val="009A72BB"/>
    <w:rsid w:val="009B20B0"/>
    <w:rsid w:val="009B3A74"/>
    <w:rsid w:val="009B5B1B"/>
    <w:rsid w:val="009C04DA"/>
    <w:rsid w:val="009C1365"/>
    <w:rsid w:val="009C452D"/>
    <w:rsid w:val="009C463A"/>
    <w:rsid w:val="009C558F"/>
    <w:rsid w:val="009C5D09"/>
    <w:rsid w:val="009C642C"/>
    <w:rsid w:val="009D0D67"/>
    <w:rsid w:val="009D2D01"/>
    <w:rsid w:val="009D37B9"/>
    <w:rsid w:val="009D55D5"/>
    <w:rsid w:val="009D5C20"/>
    <w:rsid w:val="009D6F1B"/>
    <w:rsid w:val="009D7079"/>
    <w:rsid w:val="009D7185"/>
    <w:rsid w:val="009E0718"/>
    <w:rsid w:val="009E3E4F"/>
    <w:rsid w:val="009E4A78"/>
    <w:rsid w:val="009E5774"/>
    <w:rsid w:val="009E5CDC"/>
    <w:rsid w:val="009E6DBA"/>
    <w:rsid w:val="009E7226"/>
    <w:rsid w:val="009E7347"/>
    <w:rsid w:val="009E759A"/>
    <w:rsid w:val="009F17CC"/>
    <w:rsid w:val="009F1A9F"/>
    <w:rsid w:val="009F2F63"/>
    <w:rsid w:val="009F3D37"/>
    <w:rsid w:val="009F3E25"/>
    <w:rsid w:val="009F5D82"/>
    <w:rsid w:val="009F676C"/>
    <w:rsid w:val="009F7954"/>
    <w:rsid w:val="009F7C00"/>
    <w:rsid w:val="00A003BE"/>
    <w:rsid w:val="00A024EC"/>
    <w:rsid w:val="00A02D47"/>
    <w:rsid w:val="00A03A1F"/>
    <w:rsid w:val="00A052F8"/>
    <w:rsid w:val="00A05479"/>
    <w:rsid w:val="00A065A4"/>
    <w:rsid w:val="00A06B29"/>
    <w:rsid w:val="00A10B28"/>
    <w:rsid w:val="00A11238"/>
    <w:rsid w:val="00A1215D"/>
    <w:rsid w:val="00A128EE"/>
    <w:rsid w:val="00A131DC"/>
    <w:rsid w:val="00A1396F"/>
    <w:rsid w:val="00A13AC6"/>
    <w:rsid w:val="00A1404C"/>
    <w:rsid w:val="00A148A1"/>
    <w:rsid w:val="00A1738A"/>
    <w:rsid w:val="00A17D97"/>
    <w:rsid w:val="00A205B5"/>
    <w:rsid w:val="00A2068B"/>
    <w:rsid w:val="00A20EC2"/>
    <w:rsid w:val="00A21C72"/>
    <w:rsid w:val="00A23AA2"/>
    <w:rsid w:val="00A23BAD"/>
    <w:rsid w:val="00A24F67"/>
    <w:rsid w:val="00A25047"/>
    <w:rsid w:val="00A25BD9"/>
    <w:rsid w:val="00A26D7F"/>
    <w:rsid w:val="00A26F76"/>
    <w:rsid w:val="00A303B3"/>
    <w:rsid w:val="00A314C7"/>
    <w:rsid w:val="00A31758"/>
    <w:rsid w:val="00A33C83"/>
    <w:rsid w:val="00A33D28"/>
    <w:rsid w:val="00A35B9A"/>
    <w:rsid w:val="00A35D8E"/>
    <w:rsid w:val="00A378E4"/>
    <w:rsid w:val="00A41950"/>
    <w:rsid w:val="00A41D2A"/>
    <w:rsid w:val="00A41F08"/>
    <w:rsid w:val="00A4252C"/>
    <w:rsid w:val="00A43464"/>
    <w:rsid w:val="00A452BF"/>
    <w:rsid w:val="00A46079"/>
    <w:rsid w:val="00A461ED"/>
    <w:rsid w:val="00A526DD"/>
    <w:rsid w:val="00A53052"/>
    <w:rsid w:val="00A547E0"/>
    <w:rsid w:val="00A55702"/>
    <w:rsid w:val="00A55A6B"/>
    <w:rsid w:val="00A5751D"/>
    <w:rsid w:val="00A60C16"/>
    <w:rsid w:val="00A60CC8"/>
    <w:rsid w:val="00A61B7C"/>
    <w:rsid w:val="00A624FF"/>
    <w:rsid w:val="00A62571"/>
    <w:rsid w:val="00A63195"/>
    <w:rsid w:val="00A63568"/>
    <w:rsid w:val="00A641BB"/>
    <w:rsid w:val="00A64F96"/>
    <w:rsid w:val="00A65665"/>
    <w:rsid w:val="00A665C5"/>
    <w:rsid w:val="00A66713"/>
    <w:rsid w:val="00A66E97"/>
    <w:rsid w:val="00A71331"/>
    <w:rsid w:val="00A71610"/>
    <w:rsid w:val="00A71CF8"/>
    <w:rsid w:val="00A72EEA"/>
    <w:rsid w:val="00A73AAC"/>
    <w:rsid w:val="00A73B94"/>
    <w:rsid w:val="00A73C7F"/>
    <w:rsid w:val="00A73E88"/>
    <w:rsid w:val="00A74962"/>
    <w:rsid w:val="00A7505B"/>
    <w:rsid w:val="00A752CE"/>
    <w:rsid w:val="00A7596C"/>
    <w:rsid w:val="00A75E03"/>
    <w:rsid w:val="00A75EBF"/>
    <w:rsid w:val="00A75FEE"/>
    <w:rsid w:val="00A77F5A"/>
    <w:rsid w:val="00A817AD"/>
    <w:rsid w:val="00A81D60"/>
    <w:rsid w:val="00A82F08"/>
    <w:rsid w:val="00A8359A"/>
    <w:rsid w:val="00A84349"/>
    <w:rsid w:val="00A84370"/>
    <w:rsid w:val="00A85612"/>
    <w:rsid w:val="00A86CA5"/>
    <w:rsid w:val="00A87FAF"/>
    <w:rsid w:val="00A91069"/>
    <w:rsid w:val="00A911DC"/>
    <w:rsid w:val="00A91F70"/>
    <w:rsid w:val="00A92FC0"/>
    <w:rsid w:val="00A9321C"/>
    <w:rsid w:val="00A9392B"/>
    <w:rsid w:val="00A93A8B"/>
    <w:rsid w:val="00A9440D"/>
    <w:rsid w:val="00A94EE2"/>
    <w:rsid w:val="00A966C3"/>
    <w:rsid w:val="00A96B05"/>
    <w:rsid w:val="00AA00D8"/>
    <w:rsid w:val="00AA0963"/>
    <w:rsid w:val="00AA0991"/>
    <w:rsid w:val="00AA0E07"/>
    <w:rsid w:val="00AA1B37"/>
    <w:rsid w:val="00AA28EA"/>
    <w:rsid w:val="00AA3814"/>
    <w:rsid w:val="00AA3B1D"/>
    <w:rsid w:val="00AA571D"/>
    <w:rsid w:val="00AA713A"/>
    <w:rsid w:val="00AA72BA"/>
    <w:rsid w:val="00AA748F"/>
    <w:rsid w:val="00AA763B"/>
    <w:rsid w:val="00AB10F9"/>
    <w:rsid w:val="00AB130E"/>
    <w:rsid w:val="00AB3F98"/>
    <w:rsid w:val="00AC00D4"/>
    <w:rsid w:val="00AC01A5"/>
    <w:rsid w:val="00AC02F2"/>
    <w:rsid w:val="00AC0875"/>
    <w:rsid w:val="00AC1114"/>
    <w:rsid w:val="00AC11CC"/>
    <w:rsid w:val="00AC32EF"/>
    <w:rsid w:val="00AC4250"/>
    <w:rsid w:val="00AC4B83"/>
    <w:rsid w:val="00AC4C25"/>
    <w:rsid w:val="00AC4FC8"/>
    <w:rsid w:val="00AC5C4A"/>
    <w:rsid w:val="00AC5C86"/>
    <w:rsid w:val="00AC5D05"/>
    <w:rsid w:val="00AC676B"/>
    <w:rsid w:val="00AC69BB"/>
    <w:rsid w:val="00AD05FE"/>
    <w:rsid w:val="00AD0C99"/>
    <w:rsid w:val="00AD14B1"/>
    <w:rsid w:val="00AD293E"/>
    <w:rsid w:val="00AD3D11"/>
    <w:rsid w:val="00AD3E84"/>
    <w:rsid w:val="00AD40B0"/>
    <w:rsid w:val="00AD4327"/>
    <w:rsid w:val="00AD5255"/>
    <w:rsid w:val="00AD5DE9"/>
    <w:rsid w:val="00AD7560"/>
    <w:rsid w:val="00AE08A5"/>
    <w:rsid w:val="00AE16F2"/>
    <w:rsid w:val="00AE2E92"/>
    <w:rsid w:val="00AE42BC"/>
    <w:rsid w:val="00AE4CB9"/>
    <w:rsid w:val="00AE549A"/>
    <w:rsid w:val="00AE626C"/>
    <w:rsid w:val="00AF0F1D"/>
    <w:rsid w:val="00AF3063"/>
    <w:rsid w:val="00AF6496"/>
    <w:rsid w:val="00AF7050"/>
    <w:rsid w:val="00AF7D41"/>
    <w:rsid w:val="00B000D6"/>
    <w:rsid w:val="00B00EA3"/>
    <w:rsid w:val="00B0182F"/>
    <w:rsid w:val="00B01AC4"/>
    <w:rsid w:val="00B071A9"/>
    <w:rsid w:val="00B1160D"/>
    <w:rsid w:val="00B11C21"/>
    <w:rsid w:val="00B11F59"/>
    <w:rsid w:val="00B122A4"/>
    <w:rsid w:val="00B13FB1"/>
    <w:rsid w:val="00B146AE"/>
    <w:rsid w:val="00B14DFE"/>
    <w:rsid w:val="00B15745"/>
    <w:rsid w:val="00B15879"/>
    <w:rsid w:val="00B15F70"/>
    <w:rsid w:val="00B1634D"/>
    <w:rsid w:val="00B16BE7"/>
    <w:rsid w:val="00B17A6E"/>
    <w:rsid w:val="00B17EB8"/>
    <w:rsid w:val="00B20350"/>
    <w:rsid w:val="00B2075D"/>
    <w:rsid w:val="00B2088C"/>
    <w:rsid w:val="00B20B7F"/>
    <w:rsid w:val="00B21B50"/>
    <w:rsid w:val="00B226F5"/>
    <w:rsid w:val="00B23514"/>
    <w:rsid w:val="00B23BA7"/>
    <w:rsid w:val="00B245B8"/>
    <w:rsid w:val="00B24FF4"/>
    <w:rsid w:val="00B262A0"/>
    <w:rsid w:val="00B27D6A"/>
    <w:rsid w:val="00B3013B"/>
    <w:rsid w:val="00B31562"/>
    <w:rsid w:val="00B320C3"/>
    <w:rsid w:val="00B337B9"/>
    <w:rsid w:val="00B34671"/>
    <w:rsid w:val="00B3484A"/>
    <w:rsid w:val="00B34926"/>
    <w:rsid w:val="00B3639F"/>
    <w:rsid w:val="00B36917"/>
    <w:rsid w:val="00B36B7B"/>
    <w:rsid w:val="00B37847"/>
    <w:rsid w:val="00B411CF"/>
    <w:rsid w:val="00B41AE8"/>
    <w:rsid w:val="00B43C95"/>
    <w:rsid w:val="00B449C6"/>
    <w:rsid w:val="00B45273"/>
    <w:rsid w:val="00B45E59"/>
    <w:rsid w:val="00B46B63"/>
    <w:rsid w:val="00B47485"/>
    <w:rsid w:val="00B47BE6"/>
    <w:rsid w:val="00B51B92"/>
    <w:rsid w:val="00B5249C"/>
    <w:rsid w:val="00B52F03"/>
    <w:rsid w:val="00B55518"/>
    <w:rsid w:val="00B55A25"/>
    <w:rsid w:val="00B55C51"/>
    <w:rsid w:val="00B55D31"/>
    <w:rsid w:val="00B5699B"/>
    <w:rsid w:val="00B56E01"/>
    <w:rsid w:val="00B57C82"/>
    <w:rsid w:val="00B601D7"/>
    <w:rsid w:val="00B6049D"/>
    <w:rsid w:val="00B6050B"/>
    <w:rsid w:val="00B60FE1"/>
    <w:rsid w:val="00B61526"/>
    <w:rsid w:val="00B61DF2"/>
    <w:rsid w:val="00B62EE7"/>
    <w:rsid w:val="00B630F5"/>
    <w:rsid w:val="00B63227"/>
    <w:rsid w:val="00B635D5"/>
    <w:rsid w:val="00B64A46"/>
    <w:rsid w:val="00B676EE"/>
    <w:rsid w:val="00B70525"/>
    <w:rsid w:val="00B736C3"/>
    <w:rsid w:val="00B761F3"/>
    <w:rsid w:val="00B764CB"/>
    <w:rsid w:val="00B77F9F"/>
    <w:rsid w:val="00B807D9"/>
    <w:rsid w:val="00B80D32"/>
    <w:rsid w:val="00B8204B"/>
    <w:rsid w:val="00B820C3"/>
    <w:rsid w:val="00B82122"/>
    <w:rsid w:val="00B82468"/>
    <w:rsid w:val="00B84699"/>
    <w:rsid w:val="00B84C3F"/>
    <w:rsid w:val="00B93409"/>
    <w:rsid w:val="00B93CBF"/>
    <w:rsid w:val="00B95469"/>
    <w:rsid w:val="00B964E5"/>
    <w:rsid w:val="00B9673B"/>
    <w:rsid w:val="00BA0D38"/>
    <w:rsid w:val="00BA1200"/>
    <w:rsid w:val="00BA1288"/>
    <w:rsid w:val="00BA143C"/>
    <w:rsid w:val="00BA150C"/>
    <w:rsid w:val="00BA42BB"/>
    <w:rsid w:val="00BA69DF"/>
    <w:rsid w:val="00BA6E8A"/>
    <w:rsid w:val="00BA76DC"/>
    <w:rsid w:val="00BA7915"/>
    <w:rsid w:val="00BA7C74"/>
    <w:rsid w:val="00BA7F65"/>
    <w:rsid w:val="00BB09D7"/>
    <w:rsid w:val="00BB12A6"/>
    <w:rsid w:val="00BB3B97"/>
    <w:rsid w:val="00BB4686"/>
    <w:rsid w:val="00BB5296"/>
    <w:rsid w:val="00BB5AC3"/>
    <w:rsid w:val="00BB5BE0"/>
    <w:rsid w:val="00BC0719"/>
    <w:rsid w:val="00BC08FA"/>
    <w:rsid w:val="00BC24DF"/>
    <w:rsid w:val="00BC293B"/>
    <w:rsid w:val="00BC3F7C"/>
    <w:rsid w:val="00BC4051"/>
    <w:rsid w:val="00BC44DF"/>
    <w:rsid w:val="00BC470A"/>
    <w:rsid w:val="00BC4CA6"/>
    <w:rsid w:val="00BD0010"/>
    <w:rsid w:val="00BD29C5"/>
    <w:rsid w:val="00BD30E5"/>
    <w:rsid w:val="00BD429B"/>
    <w:rsid w:val="00BD4528"/>
    <w:rsid w:val="00BD4D15"/>
    <w:rsid w:val="00BD5310"/>
    <w:rsid w:val="00BD545B"/>
    <w:rsid w:val="00BD6269"/>
    <w:rsid w:val="00BD7774"/>
    <w:rsid w:val="00BE170B"/>
    <w:rsid w:val="00BE1F58"/>
    <w:rsid w:val="00BE285A"/>
    <w:rsid w:val="00BE3D76"/>
    <w:rsid w:val="00BE59C8"/>
    <w:rsid w:val="00BE6252"/>
    <w:rsid w:val="00BE62D1"/>
    <w:rsid w:val="00BE6542"/>
    <w:rsid w:val="00BE752A"/>
    <w:rsid w:val="00BE757A"/>
    <w:rsid w:val="00BF0406"/>
    <w:rsid w:val="00BF0881"/>
    <w:rsid w:val="00BF18A4"/>
    <w:rsid w:val="00BF3348"/>
    <w:rsid w:val="00BF3A69"/>
    <w:rsid w:val="00BF3C2C"/>
    <w:rsid w:val="00BF42E1"/>
    <w:rsid w:val="00BF473A"/>
    <w:rsid w:val="00BF4C6F"/>
    <w:rsid w:val="00BF6DD5"/>
    <w:rsid w:val="00C00007"/>
    <w:rsid w:val="00C00B65"/>
    <w:rsid w:val="00C030B4"/>
    <w:rsid w:val="00C0408F"/>
    <w:rsid w:val="00C04A46"/>
    <w:rsid w:val="00C061EE"/>
    <w:rsid w:val="00C0669A"/>
    <w:rsid w:val="00C0709C"/>
    <w:rsid w:val="00C106BE"/>
    <w:rsid w:val="00C106FD"/>
    <w:rsid w:val="00C108C1"/>
    <w:rsid w:val="00C110AD"/>
    <w:rsid w:val="00C11716"/>
    <w:rsid w:val="00C12152"/>
    <w:rsid w:val="00C129FC"/>
    <w:rsid w:val="00C12F83"/>
    <w:rsid w:val="00C137C3"/>
    <w:rsid w:val="00C14DFC"/>
    <w:rsid w:val="00C150B1"/>
    <w:rsid w:val="00C167FF"/>
    <w:rsid w:val="00C16CC1"/>
    <w:rsid w:val="00C177E8"/>
    <w:rsid w:val="00C2002F"/>
    <w:rsid w:val="00C2018D"/>
    <w:rsid w:val="00C217D5"/>
    <w:rsid w:val="00C219BA"/>
    <w:rsid w:val="00C22322"/>
    <w:rsid w:val="00C23107"/>
    <w:rsid w:val="00C231AB"/>
    <w:rsid w:val="00C24179"/>
    <w:rsid w:val="00C24325"/>
    <w:rsid w:val="00C24CBB"/>
    <w:rsid w:val="00C24F2F"/>
    <w:rsid w:val="00C25AF1"/>
    <w:rsid w:val="00C2675B"/>
    <w:rsid w:val="00C271DC"/>
    <w:rsid w:val="00C27F4D"/>
    <w:rsid w:val="00C3045B"/>
    <w:rsid w:val="00C30766"/>
    <w:rsid w:val="00C31860"/>
    <w:rsid w:val="00C32BB0"/>
    <w:rsid w:val="00C32C9B"/>
    <w:rsid w:val="00C359B8"/>
    <w:rsid w:val="00C35F10"/>
    <w:rsid w:val="00C36949"/>
    <w:rsid w:val="00C36ACF"/>
    <w:rsid w:val="00C43B91"/>
    <w:rsid w:val="00C447E2"/>
    <w:rsid w:val="00C45388"/>
    <w:rsid w:val="00C454E8"/>
    <w:rsid w:val="00C45A0B"/>
    <w:rsid w:val="00C468E9"/>
    <w:rsid w:val="00C46E13"/>
    <w:rsid w:val="00C47233"/>
    <w:rsid w:val="00C4736C"/>
    <w:rsid w:val="00C53A4D"/>
    <w:rsid w:val="00C53EE3"/>
    <w:rsid w:val="00C54AC6"/>
    <w:rsid w:val="00C54BD0"/>
    <w:rsid w:val="00C55A31"/>
    <w:rsid w:val="00C55C06"/>
    <w:rsid w:val="00C55E37"/>
    <w:rsid w:val="00C56D4D"/>
    <w:rsid w:val="00C57321"/>
    <w:rsid w:val="00C57842"/>
    <w:rsid w:val="00C600B1"/>
    <w:rsid w:val="00C61F59"/>
    <w:rsid w:val="00C6300A"/>
    <w:rsid w:val="00C6381C"/>
    <w:rsid w:val="00C64028"/>
    <w:rsid w:val="00C65143"/>
    <w:rsid w:val="00C65844"/>
    <w:rsid w:val="00C65851"/>
    <w:rsid w:val="00C661C5"/>
    <w:rsid w:val="00C67191"/>
    <w:rsid w:val="00C67809"/>
    <w:rsid w:val="00C7045D"/>
    <w:rsid w:val="00C71222"/>
    <w:rsid w:val="00C7162D"/>
    <w:rsid w:val="00C7353D"/>
    <w:rsid w:val="00C73559"/>
    <w:rsid w:val="00C73F59"/>
    <w:rsid w:val="00C751DB"/>
    <w:rsid w:val="00C7696F"/>
    <w:rsid w:val="00C77494"/>
    <w:rsid w:val="00C7760D"/>
    <w:rsid w:val="00C80132"/>
    <w:rsid w:val="00C81090"/>
    <w:rsid w:val="00C82AE3"/>
    <w:rsid w:val="00C84205"/>
    <w:rsid w:val="00C858E7"/>
    <w:rsid w:val="00C86831"/>
    <w:rsid w:val="00C87AFC"/>
    <w:rsid w:val="00C9310A"/>
    <w:rsid w:val="00C95E3D"/>
    <w:rsid w:val="00C9716C"/>
    <w:rsid w:val="00CA0057"/>
    <w:rsid w:val="00CA058D"/>
    <w:rsid w:val="00CA123A"/>
    <w:rsid w:val="00CA1B7E"/>
    <w:rsid w:val="00CA2013"/>
    <w:rsid w:val="00CA3334"/>
    <w:rsid w:val="00CA3E6F"/>
    <w:rsid w:val="00CA3EA1"/>
    <w:rsid w:val="00CA3F00"/>
    <w:rsid w:val="00CA427C"/>
    <w:rsid w:val="00CA4FB2"/>
    <w:rsid w:val="00CA70C2"/>
    <w:rsid w:val="00CB00F0"/>
    <w:rsid w:val="00CB05ED"/>
    <w:rsid w:val="00CB1528"/>
    <w:rsid w:val="00CB1B9D"/>
    <w:rsid w:val="00CB41F9"/>
    <w:rsid w:val="00CB5B42"/>
    <w:rsid w:val="00CB6D55"/>
    <w:rsid w:val="00CB7267"/>
    <w:rsid w:val="00CC1AFF"/>
    <w:rsid w:val="00CC29A7"/>
    <w:rsid w:val="00CC29E6"/>
    <w:rsid w:val="00CC2A7A"/>
    <w:rsid w:val="00CC3BF2"/>
    <w:rsid w:val="00CC419C"/>
    <w:rsid w:val="00CC45B7"/>
    <w:rsid w:val="00CC4ABD"/>
    <w:rsid w:val="00CC4B0B"/>
    <w:rsid w:val="00CC6F73"/>
    <w:rsid w:val="00CC79D4"/>
    <w:rsid w:val="00CD22BA"/>
    <w:rsid w:val="00CD399F"/>
    <w:rsid w:val="00CD3E01"/>
    <w:rsid w:val="00CD42BF"/>
    <w:rsid w:val="00CD48B1"/>
    <w:rsid w:val="00CD5404"/>
    <w:rsid w:val="00CD630F"/>
    <w:rsid w:val="00CD6C92"/>
    <w:rsid w:val="00CD6D69"/>
    <w:rsid w:val="00CD7516"/>
    <w:rsid w:val="00CD78F7"/>
    <w:rsid w:val="00CD7D76"/>
    <w:rsid w:val="00CE0E52"/>
    <w:rsid w:val="00CE1724"/>
    <w:rsid w:val="00CE1CA0"/>
    <w:rsid w:val="00CE1F85"/>
    <w:rsid w:val="00CE3528"/>
    <w:rsid w:val="00CE387E"/>
    <w:rsid w:val="00CE3995"/>
    <w:rsid w:val="00CE47B1"/>
    <w:rsid w:val="00CE4DD9"/>
    <w:rsid w:val="00CE5A78"/>
    <w:rsid w:val="00CE71C9"/>
    <w:rsid w:val="00CE7F34"/>
    <w:rsid w:val="00CF06E5"/>
    <w:rsid w:val="00CF08A9"/>
    <w:rsid w:val="00CF276D"/>
    <w:rsid w:val="00CF2B35"/>
    <w:rsid w:val="00CF371B"/>
    <w:rsid w:val="00CF3952"/>
    <w:rsid w:val="00CF3E4E"/>
    <w:rsid w:val="00CF4CD6"/>
    <w:rsid w:val="00CF5A01"/>
    <w:rsid w:val="00CF6679"/>
    <w:rsid w:val="00CF7B7E"/>
    <w:rsid w:val="00D007D1"/>
    <w:rsid w:val="00D0134C"/>
    <w:rsid w:val="00D020D6"/>
    <w:rsid w:val="00D0220B"/>
    <w:rsid w:val="00D06D29"/>
    <w:rsid w:val="00D11BA4"/>
    <w:rsid w:val="00D12436"/>
    <w:rsid w:val="00D136B7"/>
    <w:rsid w:val="00D1436E"/>
    <w:rsid w:val="00D14B18"/>
    <w:rsid w:val="00D14B52"/>
    <w:rsid w:val="00D15DF0"/>
    <w:rsid w:val="00D16990"/>
    <w:rsid w:val="00D2181B"/>
    <w:rsid w:val="00D21B1F"/>
    <w:rsid w:val="00D241C4"/>
    <w:rsid w:val="00D25BE3"/>
    <w:rsid w:val="00D25D22"/>
    <w:rsid w:val="00D300BA"/>
    <w:rsid w:val="00D300CA"/>
    <w:rsid w:val="00D30331"/>
    <w:rsid w:val="00D3402D"/>
    <w:rsid w:val="00D34C81"/>
    <w:rsid w:val="00D34DE6"/>
    <w:rsid w:val="00D3596F"/>
    <w:rsid w:val="00D36AB1"/>
    <w:rsid w:val="00D36DB5"/>
    <w:rsid w:val="00D37D02"/>
    <w:rsid w:val="00D40533"/>
    <w:rsid w:val="00D42836"/>
    <w:rsid w:val="00D44421"/>
    <w:rsid w:val="00D4610B"/>
    <w:rsid w:val="00D462A8"/>
    <w:rsid w:val="00D4702D"/>
    <w:rsid w:val="00D5076D"/>
    <w:rsid w:val="00D50A7B"/>
    <w:rsid w:val="00D50B88"/>
    <w:rsid w:val="00D50E92"/>
    <w:rsid w:val="00D513F6"/>
    <w:rsid w:val="00D52354"/>
    <w:rsid w:val="00D54CE4"/>
    <w:rsid w:val="00D571EE"/>
    <w:rsid w:val="00D57F79"/>
    <w:rsid w:val="00D60B6A"/>
    <w:rsid w:val="00D61127"/>
    <w:rsid w:val="00D619CF"/>
    <w:rsid w:val="00D63369"/>
    <w:rsid w:val="00D63903"/>
    <w:rsid w:val="00D6444B"/>
    <w:rsid w:val="00D647B4"/>
    <w:rsid w:val="00D65AC0"/>
    <w:rsid w:val="00D65AE4"/>
    <w:rsid w:val="00D65BC3"/>
    <w:rsid w:val="00D67F6D"/>
    <w:rsid w:val="00D72608"/>
    <w:rsid w:val="00D72F29"/>
    <w:rsid w:val="00D7309C"/>
    <w:rsid w:val="00D745AB"/>
    <w:rsid w:val="00D75D6D"/>
    <w:rsid w:val="00D75D9F"/>
    <w:rsid w:val="00D76452"/>
    <w:rsid w:val="00D76732"/>
    <w:rsid w:val="00D7697D"/>
    <w:rsid w:val="00D80529"/>
    <w:rsid w:val="00D80C74"/>
    <w:rsid w:val="00D8108E"/>
    <w:rsid w:val="00D8237C"/>
    <w:rsid w:val="00D829BE"/>
    <w:rsid w:val="00D83833"/>
    <w:rsid w:val="00D8395D"/>
    <w:rsid w:val="00D83AED"/>
    <w:rsid w:val="00D8426B"/>
    <w:rsid w:val="00D84693"/>
    <w:rsid w:val="00D84C45"/>
    <w:rsid w:val="00D851D5"/>
    <w:rsid w:val="00D85E0E"/>
    <w:rsid w:val="00D85E6A"/>
    <w:rsid w:val="00D86088"/>
    <w:rsid w:val="00D863C0"/>
    <w:rsid w:val="00D87990"/>
    <w:rsid w:val="00D879BE"/>
    <w:rsid w:val="00D906A5"/>
    <w:rsid w:val="00D935E1"/>
    <w:rsid w:val="00D95DE5"/>
    <w:rsid w:val="00D96018"/>
    <w:rsid w:val="00D96929"/>
    <w:rsid w:val="00D972E5"/>
    <w:rsid w:val="00DA0B55"/>
    <w:rsid w:val="00DA1429"/>
    <w:rsid w:val="00DA2AC1"/>
    <w:rsid w:val="00DA39B5"/>
    <w:rsid w:val="00DA3FF9"/>
    <w:rsid w:val="00DA4C14"/>
    <w:rsid w:val="00DA67A9"/>
    <w:rsid w:val="00DA77FD"/>
    <w:rsid w:val="00DB02F1"/>
    <w:rsid w:val="00DB1145"/>
    <w:rsid w:val="00DB25B0"/>
    <w:rsid w:val="00DB2918"/>
    <w:rsid w:val="00DB301A"/>
    <w:rsid w:val="00DB3230"/>
    <w:rsid w:val="00DB3C4B"/>
    <w:rsid w:val="00DB6322"/>
    <w:rsid w:val="00DB78E3"/>
    <w:rsid w:val="00DB7A57"/>
    <w:rsid w:val="00DB7CEA"/>
    <w:rsid w:val="00DC0E9C"/>
    <w:rsid w:val="00DC1FA8"/>
    <w:rsid w:val="00DC2304"/>
    <w:rsid w:val="00DC44FD"/>
    <w:rsid w:val="00DC6A91"/>
    <w:rsid w:val="00DD0176"/>
    <w:rsid w:val="00DD05D7"/>
    <w:rsid w:val="00DD3EED"/>
    <w:rsid w:val="00DD479B"/>
    <w:rsid w:val="00DD53D8"/>
    <w:rsid w:val="00DD616D"/>
    <w:rsid w:val="00DD71F7"/>
    <w:rsid w:val="00DE0CBC"/>
    <w:rsid w:val="00DE18C1"/>
    <w:rsid w:val="00DE2A1D"/>
    <w:rsid w:val="00DE2FA4"/>
    <w:rsid w:val="00DE379B"/>
    <w:rsid w:val="00DE5819"/>
    <w:rsid w:val="00DE6915"/>
    <w:rsid w:val="00DF102B"/>
    <w:rsid w:val="00DF27D7"/>
    <w:rsid w:val="00DF294B"/>
    <w:rsid w:val="00DF2A4D"/>
    <w:rsid w:val="00DF352F"/>
    <w:rsid w:val="00DF3EC8"/>
    <w:rsid w:val="00DF4551"/>
    <w:rsid w:val="00DF6E63"/>
    <w:rsid w:val="00E0022C"/>
    <w:rsid w:val="00E005BC"/>
    <w:rsid w:val="00E0157C"/>
    <w:rsid w:val="00E01BFF"/>
    <w:rsid w:val="00E0277F"/>
    <w:rsid w:val="00E03116"/>
    <w:rsid w:val="00E03855"/>
    <w:rsid w:val="00E03A38"/>
    <w:rsid w:val="00E03E25"/>
    <w:rsid w:val="00E03E75"/>
    <w:rsid w:val="00E05021"/>
    <w:rsid w:val="00E05AE1"/>
    <w:rsid w:val="00E05AFB"/>
    <w:rsid w:val="00E06860"/>
    <w:rsid w:val="00E07DC3"/>
    <w:rsid w:val="00E11EA5"/>
    <w:rsid w:val="00E12E95"/>
    <w:rsid w:val="00E13464"/>
    <w:rsid w:val="00E14AFD"/>
    <w:rsid w:val="00E15C0E"/>
    <w:rsid w:val="00E16B35"/>
    <w:rsid w:val="00E16E06"/>
    <w:rsid w:val="00E174B4"/>
    <w:rsid w:val="00E176EC"/>
    <w:rsid w:val="00E228D5"/>
    <w:rsid w:val="00E23FEC"/>
    <w:rsid w:val="00E24FDE"/>
    <w:rsid w:val="00E252FC"/>
    <w:rsid w:val="00E277F9"/>
    <w:rsid w:val="00E27BD6"/>
    <w:rsid w:val="00E3028A"/>
    <w:rsid w:val="00E3072D"/>
    <w:rsid w:val="00E30935"/>
    <w:rsid w:val="00E3146D"/>
    <w:rsid w:val="00E3197C"/>
    <w:rsid w:val="00E32A2C"/>
    <w:rsid w:val="00E3330B"/>
    <w:rsid w:val="00E341DC"/>
    <w:rsid w:val="00E34B06"/>
    <w:rsid w:val="00E40B3E"/>
    <w:rsid w:val="00E40BD2"/>
    <w:rsid w:val="00E40D32"/>
    <w:rsid w:val="00E4361D"/>
    <w:rsid w:val="00E4379F"/>
    <w:rsid w:val="00E454B2"/>
    <w:rsid w:val="00E45625"/>
    <w:rsid w:val="00E45D42"/>
    <w:rsid w:val="00E45FAD"/>
    <w:rsid w:val="00E463AE"/>
    <w:rsid w:val="00E4685C"/>
    <w:rsid w:val="00E5004B"/>
    <w:rsid w:val="00E500E2"/>
    <w:rsid w:val="00E50324"/>
    <w:rsid w:val="00E503A4"/>
    <w:rsid w:val="00E51975"/>
    <w:rsid w:val="00E5382D"/>
    <w:rsid w:val="00E55508"/>
    <w:rsid w:val="00E56C25"/>
    <w:rsid w:val="00E56E13"/>
    <w:rsid w:val="00E60E90"/>
    <w:rsid w:val="00E61FF6"/>
    <w:rsid w:val="00E6211D"/>
    <w:rsid w:val="00E62756"/>
    <w:rsid w:val="00E62879"/>
    <w:rsid w:val="00E64C1E"/>
    <w:rsid w:val="00E65927"/>
    <w:rsid w:val="00E66301"/>
    <w:rsid w:val="00E670A6"/>
    <w:rsid w:val="00E700FF"/>
    <w:rsid w:val="00E7019F"/>
    <w:rsid w:val="00E70FED"/>
    <w:rsid w:val="00E72033"/>
    <w:rsid w:val="00E7297B"/>
    <w:rsid w:val="00E73D4F"/>
    <w:rsid w:val="00E74AF4"/>
    <w:rsid w:val="00E74E58"/>
    <w:rsid w:val="00E755E5"/>
    <w:rsid w:val="00E76257"/>
    <w:rsid w:val="00E7664F"/>
    <w:rsid w:val="00E77608"/>
    <w:rsid w:val="00E7771E"/>
    <w:rsid w:val="00E77B14"/>
    <w:rsid w:val="00E80205"/>
    <w:rsid w:val="00E803EF"/>
    <w:rsid w:val="00E8056B"/>
    <w:rsid w:val="00E8089B"/>
    <w:rsid w:val="00E8097F"/>
    <w:rsid w:val="00E81E69"/>
    <w:rsid w:val="00E83423"/>
    <w:rsid w:val="00E836FD"/>
    <w:rsid w:val="00E856CC"/>
    <w:rsid w:val="00E8644F"/>
    <w:rsid w:val="00E87B0D"/>
    <w:rsid w:val="00E9041B"/>
    <w:rsid w:val="00E907BA"/>
    <w:rsid w:val="00E9259E"/>
    <w:rsid w:val="00E92F8C"/>
    <w:rsid w:val="00E94A8C"/>
    <w:rsid w:val="00E950C3"/>
    <w:rsid w:val="00E950D9"/>
    <w:rsid w:val="00E95AB7"/>
    <w:rsid w:val="00E968C6"/>
    <w:rsid w:val="00E970F6"/>
    <w:rsid w:val="00EA2753"/>
    <w:rsid w:val="00EA27F4"/>
    <w:rsid w:val="00EA44A3"/>
    <w:rsid w:val="00EA6B59"/>
    <w:rsid w:val="00EA6F4D"/>
    <w:rsid w:val="00EA6FA3"/>
    <w:rsid w:val="00EB12E6"/>
    <w:rsid w:val="00EB3125"/>
    <w:rsid w:val="00EB40D5"/>
    <w:rsid w:val="00EB678F"/>
    <w:rsid w:val="00EB76E4"/>
    <w:rsid w:val="00EC0B5C"/>
    <w:rsid w:val="00EC0F9B"/>
    <w:rsid w:val="00EC121D"/>
    <w:rsid w:val="00EC2B85"/>
    <w:rsid w:val="00EC33C5"/>
    <w:rsid w:val="00EC34BB"/>
    <w:rsid w:val="00EC412A"/>
    <w:rsid w:val="00EC4E4F"/>
    <w:rsid w:val="00EC4F0C"/>
    <w:rsid w:val="00EC537B"/>
    <w:rsid w:val="00EC5BC4"/>
    <w:rsid w:val="00EC5DCD"/>
    <w:rsid w:val="00EC6AE1"/>
    <w:rsid w:val="00ED08A1"/>
    <w:rsid w:val="00ED0F21"/>
    <w:rsid w:val="00ED1EAF"/>
    <w:rsid w:val="00ED2E81"/>
    <w:rsid w:val="00ED5630"/>
    <w:rsid w:val="00ED6875"/>
    <w:rsid w:val="00ED6C7C"/>
    <w:rsid w:val="00ED6CFD"/>
    <w:rsid w:val="00ED7441"/>
    <w:rsid w:val="00ED77E7"/>
    <w:rsid w:val="00EE047D"/>
    <w:rsid w:val="00EE053D"/>
    <w:rsid w:val="00EE0623"/>
    <w:rsid w:val="00EE0749"/>
    <w:rsid w:val="00EE1252"/>
    <w:rsid w:val="00EE1584"/>
    <w:rsid w:val="00EE312E"/>
    <w:rsid w:val="00EE3417"/>
    <w:rsid w:val="00EE46C3"/>
    <w:rsid w:val="00EE5E8B"/>
    <w:rsid w:val="00EE67A5"/>
    <w:rsid w:val="00EE6BBC"/>
    <w:rsid w:val="00EE739D"/>
    <w:rsid w:val="00EF1E80"/>
    <w:rsid w:val="00EF5C1E"/>
    <w:rsid w:val="00EF6245"/>
    <w:rsid w:val="00EF793E"/>
    <w:rsid w:val="00F04F71"/>
    <w:rsid w:val="00F05F88"/>
    <w:rsid w:val="00F101E2"/>
    <w:rsid w:val="00F11534"/>
    <w:rsid w:val="00F12A0B"/>
    <w:rsid w:val="00F133FC"/>
    <w:rsid w:val="00F13EFB"/>
    <w:rsid w:val="00F1417A"/>
    <w:rsid w:val="00F142E9"/>
    <w:rsid w:val="00F158F7"/>
    <w:rsid w:val="00F17B06"/>
    <w:rsid w:val="00F17D8E"/>
    <w:rsid w:val="00F21FB7"/>
    <w:rsid w:val="00F22575"/>
    <w:rsid w:val="00F22656"/>
    <w:rsid w:val="00F250EC"/>
    <w:rsid w:val="00F25EAC"/>
    <w:rsid w:val="00F26040"/>
    <w:rsid w:val="00F2636B"/>
    <w:rsid w:val="00F30185"/>
    <w:rsid w:val="00F307E3"/>
    <w:rsid w:val="00F31054"/>
    <w:rsid w:val="00F3132B"/>
    <w:rsid w:val="00F31D76"/>
    <w:rsid w:val="00F32411"/>
    <w:rsid w:val="00F32922"/>
    <w:rsid w:val="00F34355"/>
    <w:rsid w:val="00F42799"/>
    <w:rsid w:val="00F42A53"/>
    <w:rsid w:val="00F435A2"/>
    <w:rsid w:val="00F43D1B"/>
    <w:rsid w:val="00F43ED4"/>
    <w:rsid w:val="00F46193"/>
    <w:rsid w:val="00F462F2"/>
    <w:rsid w:val="00F463C8"/>
    <w:rsid w:val="00F467FE"/>
    <w:rsid w:val="00F5065B"/>
    <w:rsid w:val="00F506D3"/>
    <w:rsid w:val="00F50CD6"/>
    <w:rsid w:val="00F50F76"/>
    <w:rsid w:val="00F51546"/>
    <w:rsid w:val="00F515FA"/>
    <w:rsid w:val="00F52549"/>
    <w:rsid w:val="00F53157"/>
    <w:rsid w:val="00F5372E"/>
    <w:rsid w:val="00F55614"/>
    <w:rsid w:val="00F55EC9"/>
    <w:rsid w:val="00F561B7"/>
    <w:rsid w:val="00F5682D"/>
    <w:rsid w:val="00F57150"/>
    <w:rsid w:val="00F5778A"/>
    <w:rsid w:val="00F60A03"/>
    <w:rsid w:val="00F61193"/>
    <w:rsid w:val="00F62962"/>
    <w:rsid w:val="00F62D35"/>
    <w:rsid w:val="00F64B80"/>
    <w:rsid w:val="00F654BE"/>
    <w:rsid w:val="00F65556"/>
    <w:rsid w:val="00F65769"/>
    <w:rsid w:val="00F65DE6"/>
    <w:rsid w:val="00F669C4"/>
    <w:rsid w:val="00F66A33"/>
    <w:rsid w:val="00F676EA"/>
    <w:rsid w:val="00F7092A"/>
    <w:rsid w:val="00F70FDE"/>
    <w:rsid w:val="00F713D7"/>
    <w:rsid w:val="00F714EB"/>
    <w:rsid w:val="00F7183B"/>
    <w:rsid w:val="00F71CC2"/>
    <w:rsid w:val="00F73108"/>
    <w:rsid w:val="00F73CF5"/>
    <w:rsid w:val="00F75C23"/>
    <w:rsid w:val="00F75E03"/>
    <w:rsid w:val="00F7636A"/>
    <w:rsid w:val="00F82B4C"/>
    <w:rsid w:val="00F82EA7"/>
    <w:rsid w:val="00F83B5E"/>
    <w:rsid w:val="00F8401F"/>
    <w:rsid w:val="00F8592E"/>
    <w:rsid w:val="00F86ABF"/>
    <w:rsid w:val="00F903BB"/>
    <w:rsid w:val="00F92A4C"/>
    <w:rsid w:val="00F9360D"/>
    <w:rsid w:val="00F93A0A"/>
    <w:rsid w:val="00F95E5D"/>
    <w:rsid w:val="00F97036"/>
    <w:rsid w:val="00F97566"/>
    <w:rsid w:val="00FA002E"/>
    <w:rsid w:val="00FA1E24"/>
    <w:rsid w:val="00FA25BD"/>
    <w:rsid w:val="00FA305F"/>
    <w:rsid w:val="00FA3F1D"/>
    <w:rsid w:val="00FA4697"/>
    <w:rsid w:val="00FA4FF9"/>
    <w:rsid w:val="00FA52D8"/>
    <w:rsid w:val="00FA600D"/>
    <w:rsid w:val="00FA6AC6"/>
    <w:rsid w:val="00FA71B7"/>
    <w:rsid w:val="00FA727B"/>
    <w:rsid w:val="00FB0AA3"/>
    <w:rsid w:val="00FB0E95"/>
    <w:rsid w:val="00FB1B93"/>
    <w:rsid w:val="00FB1F2C"/>
    <w:rsid w:val="00FB2083"/>
    <w:rsid w:val="00FB2194"/>
    <w:rsid w:val="00FB310E"/>
    <w:rsid w:val="00FB3BF7"/>
    <w:rsid w:val="00FB3C8D"/>
    <w:rsid w:val="00FB4AB2"/>
    <w:rsid w:val="00FB55D0"/>
    <w:rsid w:val="00FB6695"/>
    <w:rsid w:val="00FB7DB4"/>
    <w:rsid w:val="00FC05EA"/>
    <w:rsid w:val="00FC2E4C"/>
    <w:rsid w:val="00FC3BBB"/>
    <w:rsid w:val="00FC3F71"/>
    <w:rsid w:val="00FC61F0"/>
    <w:rsid w:val="00FC68B2"/>
    <w:rsid w:val="00FC69FA"/>
    <w:rsid w:val="00FC7AA8"/>
    <w:rsid w:val="00FD0196"/>
    <w:rsid w:val="00FD0304"/>
    <w:rsid w:val="00FD1147"/>
    <w:rsid w:val="00FD2A63"/>
    <w:rsid w:val="00FD3857"/>
    <w:rsid w:val="00FD396D"/>
    <w:rsid w:val="00FD3ECD"/>
    <w:rsid w:val="00FD4758"/>
    <w:rsid w:val="00FD49CD"/>
    <w:rsid w:val="00FD6538"/>
    <w:rsid w:val="00FD6813"/>
    <w:rsid w:val="00FD6DF9"/>
    <w:rsid w:val="00FD6F3D"/>
    <w:rsid w:val="00FD7FE8"/>
    <w:rsid w:val="00FE1538"/>
    <w:rsid w:val="00FE1629"/>
    <w:rsid w:val="00FE2E9F"/>
    <w:rsid w:val="00FE35B7"/>
    <w:rsid w:val="00FE3855"/>
    <w:rsid w:val="00FE41D6"/>
    <w:rsid w:val="00FE546D"/>
    <w:rsid w:val="00FE77EA"/>
    <w:rsid w:val="00FE7950"/>
    <w:rsid w:val="00FF11C2"/>
    <w:rsid w:val="00FF1965"/>
    <w:rsid w:val="00FF19A5"/>
    <w:rsid w:val="00FF26F1"/>
    <w:rsid w:val="00FF3841"/>
    <w:rsid w:val="00FF4E48"/>
    <w:rsid w:val="00FF5365"/>
    <w:rsid w:val="00FF5483"/>
    <w:rsid w:val="00FF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9C"/>
    <w:pPr>
      <w:ind w:firstLine="709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06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9A5943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06F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A5943"/>
    <w:rPr>
      <w:rFonts w:cs="Times New Roman"/>
      <w:b/>
      <w:bCs/>
      <w:sz w:val="27"/>
      <w:szCs w:val="27"/>
    </w:rPr>
  </w:style>
  <w:style w:type="paragraph" w:customStyle="1" w:styleId="headertext">
    <w:name w:val="headertext"/>
    <w:basedOn w:val="Normal"/>
    <w:uiPriority w:val="99"/>
    <w:rsid w:val="009A5943"/>
    <w:pPr>
      <w:spacing w:before="100" w:beforeAutospacing="1" w:after="100" w:afterAutospacing="1"/>
      <w:ind w:firstLine="0"/>
      <w:jc w:val="left"/>
    </w:pPr>
  </w:style>
  <w:style w:type="paragraph" w:customStyle="1" w:styleId="formattext">
    <w:name w:val="formattext"/>
    <w:basedOn w:val="Normal"/>
    <w:uiPriority w:val="99"/>
    <w:rsid w:val="009A5943"/>
    <w:pPr>
      <w:spacing w:before="100" w:beforeAutospacing="1" w:after="100" w:afterAutospacing="1"/>
      <w:ind w:firstLine="0"/>
      <w:jc w:val="left"/>
    </w:pPr>
  </w:style>
  <w:style w:type="character" w:customStyle="1" w:styleId="apple-converted-space">
    <w:name w:val="apple-converted-space"/>
    <w:basedOn w:val="DefaultParagraphFont"/>
    <w:uiPriority w:val="99"/>
    <w:rsid w:val="009A5943"/>
    <w:rPr>
      <w:rFonts w:cs="Times New Roman"/>
    </w:rPr>
  </w:style>
  <w:style w:type="character" w:styleId="Hyperlink">
    <w:name w:val="Hyperlink"/>
    <w:basedOn w:val="DefaultParagraphFont"/>
    <w:uiPriority w:val="99"/>
    <w:rsid w:val="009A5943"/>
    <w:rPr>
      <w:rFonts w:cs="Times New Roman"/>
      <w:color w:val="0000FF"/>
      <w:u w:val="single"/>
    </w:rPr>
  </w:style>
  <w:style w:type="paragraph" w:customStyle="1" w:styleId="topleveltext">
    <w:name w:val="topleveltext"/>
    <w:basedOn w:val="Normal"/>
    <w:uiPriority w:val="99"/>
    <w:rsid w:val="009A5943"/>
    <w:pPr>
      <w:spacing w:before="100" w:beforeAutospacing="1" w:after="100" w:afterAutospacing="1"/>
      <w:ind w:firstLine="0"/>
      <w:jc w:val="left"/>
    </w:pPr>
  </w:style>
  <w:style w:type="paragraph" w:styleId="BalloonText">
    <w:name w:val="Balloon Text"/>
    <w:basedOn w:val="Normal"/>
    <w:link w:val="BalloonTextChar"/>
    <w:uiPriority w:val="99"/>
    <w:semiHidden/>
    <w:rsid w:val="009A5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59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02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66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390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1766390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1766390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91766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8542359EE63C5A374FEF8D6CCB33734A816A5B35CE609194502BA59C7D09L" TargetMode="External"/><Relationship Id="rId13" Type="http://schemas.openxmlformats.org/officeDocument/2006/relationships/hyperlink" Target="http://docs.cntd.ru/document/744100004" TargetMode="External"/><Relationship Id="rId18" Type="http://schemas.openxmlformats.org/officeDocument/2006/relationships/hyperlink" Target="http://docs.cntd.ru/document/544608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5446085" TargetMode="External"/><Relationship Id="rId7" Type="http://schemas.openxmlformats.org/officeDocument/2006/relationships/hyperlink" Target="consultantplus://offline/ref=DC8542359EE63C5A374FEF8D6CCB33734A816A5337CC609194502BA59C7D09L" TargetMode="External"/><Relationship Id="rId12" Type="http://schemas.openxmlformats.org/officeDocument/2006/relationships/hyperlink" Target="http://docs.cntd.ru/document/9027690" TargetMode="External"/><Relationship Id="rId17" Type="http://schemas.openxmlformats.org/officeDocument/2006/relationships/hyperlink" Target="http://docs.cntd.ru/document/544608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876063" TargetMode="External"/><Relationship Id="rId20" Type="http://schemas.openxmlformats.org/officeDocument/2006/relationships/hyperlink" Target="http://docs.cntd.ru/document/5446085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8542359EE63C5A374FEF8D6CCB33734A80645F32CA609194502BA59C7D09L" TargetMode="External"/><Relationship Id="rId11" Type="http://schemas.openxmlformats.org/officeDocument/2006/relationships/hyperlink" Target="http://docs.cntd.ru/document/902228011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C8542359EE63C5A374FEF8D6CCB3373498C6B5F3C9C3793C505257A00L" TargetMode="External"/><Relationship Id="rId15" Type="http://schemas.openxmlformats.org/officeDocument/2006/relationships/hyperlink" Target="http://docs.cntd.ru/document/744100004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C8542359EE63C5A374FF1807AA76E7E4F8F325736C369C7CC0F70F8CBD0EF717909L" TargetMode="External"/><Relationship Id="rId19" Type="http://schemas.openxmlformats.org/officeDocument/2006/relationships/hyperlink" Target="http://www.adm-anzorei.ru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C8542359EE63C5A374FEF8D6CCB33734A80645F34CE609194502BA59C7D09L" TargetMode="External"/><Relationship Id="rId14" Type="http://schemas.openxmlformats.org/officeDocument/2006/relationships/hyperlink" Target="http://docs.cntd.ru/document/744100004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</TotalTime>
  <Pages>13</Pages>
  <Words>5047</Words>
  <Characters>28770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11</cp:revision>
  <cp:lastPrinted>2015-10-31T08:55:00Z</cp:lastPrinted>
  <dcterms:created xsi:type="dcterms:W3CDTF">2015-10-15T09:49:00Z</dcterms:created>
  <dcterms:modified xsi:type="dcterms:W3CDTF">2015-10-31T08:56:00Z</dcterms:modified>
</cp:coreProperties>
</file>